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5ACA" w14:textId="31F163C5" w:rsidR="00257C47" w:rsidRDefault="009515F8" w:rsidP="00BD2628">
      <w:pPr>
        <w:jc w:val="both"/>
      </w:pPr>
      <w:r>
        <w:t>Deklaracja aplikowania</w:t>
      </w:r>
      <w:r w:rsidR="00BD2628">
        <w:t xml:space="preserve"> w konkursie </w:t>
      </w:r>
      <w:r w:rsidR="00BD2628" w:rsidRPr="00BD2628">
        <w:t>Agencj</w:t>
      </w:r>
      <w:r w:rsidR="00BD2628">
        <w:t xml:space="preserve">i </w:t>
      </w:r>
      <w:r w:rsidR="00BD2628" w:rsidRPr="00BD2628">
        <w:t xml:space="preserve">Badań Medycznych na finansowanie badań realizowanych w formie eksperymentów badawczych oraz niekomercyjnych badań klinicznych produktu leczniczego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528"/>
        <w:gridCol w:w="7106"/>
      </w:tblGrid>
      <w:tr w:rsidR="00257C47" w:rsidRPr="00A55FDB" w14:paraId="5EBB61E9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35813547" w14:textId="210D76AF" w:rsidR="00257C47" w:rsidRPr="00A55FDB" w:rsidRDefault="00A55FD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>Temat/tytuł badania</w:t>
            </w:r>
          </w:p>
        </w:tc>
        <w:tc>
          <w:tcPr>
            <w:tcW w:w="7106" w:type="dxa"/>
          </w:tcPr>
          <w:p w14:paraId="0841B7F2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8E5B0C6" w14:textId="1FA04DF7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B94A99" w:rsidRPr="00A55FDB" w14:paraId="4C24B684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4CE04FB4" w14:textId="12163B38" w:rsidR="00B94A99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B94A99">
              <w:rPr>
                <w:b/>
                <w:bCs/>
                <w:sz w:val="20"/>
                <w:szCs w:val="20"/>
              </w:rPr>
              <w:t>Kierownik projektu</w:t>
            </w:r>
          </w:p>
        </w:tc>
        <w:tc>
          <w:tcPr>
            <w:tcW w:w="7106" w:type="dxa"/>
          </w:tcPr>
          <w:p w14:paraId="4A402C9E" w14:textId="77777777" w:rsidR="00B94A99" w:rsidRDefault="00B94A99" w:rsidP="00BD2628">
            <w:pPr>
              <w:jc w:val="both"/>
              <w:rPr>
                <w:sz w:val="20"/>
                <w:szCs w:val="20"/>
              </w:rPr>
            </w:pPr>
          </w:p>
          <w:p w14:paraId="545E991C" w14:textId="48EC283F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9B38AD" w:rsidRPr="00A55FDB" w14:paraId="33D2038E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7E464E04" w14:textId="03681BE0" w:rsidR="009B38AD" w:rsidRPr="00B94A99" w:rsidRDefault="00947885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Doświadczenie Kierownika projektu</w:t>
            </w:r>
          </w:p>
        </w:tc>
        <w:tc>
          <w:tcPr>
            <w:tcW w:w="7106" w:type="dxa"/>
          </w:tcPr>
          <w:p w14:paraId="78931C95" w14:textId="77777777" w:rsidR="00947885" w:rsidRDefault="00947885" w:rsidP="00947885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47885">
              <w:rPr>
                <w:sz w:val="20"/>
                <w:szCs w:val="20"/>
              </w:rPr>
              <w:t xml:space="preserve">Czy KP posiada </w:t>
            </w:r>
            <w:r w:rsidRPr="00947885">
              <w:rPr>
                <w:sz w:val="20"/>
                <w:szCs w:val="20"/>
              </w:rPr>
              <w:t>co najmniej stopień doktora nauk medycznych</w:t>
            </w:r>
            <w:r w:rsidRPr="00947885">
              <w:rPr>
                <w:sz w:val="20"/>
                <w:szCs w:val="20"/>
              </w:rPr>
              <w:t>?</w:t>
            </w:r>
          </w:p>
          <w:p w14:paraId="4EED1C4A" w14:textId="77777777" w:rsidR="00947885" w:rsidRDefault="00947885" w:rsidP="00947885">
            <w:pPr>
              <w:pStyle w:val="Akapitzlist"/>
              <w:numPr>
                <w:ilvl w:val="2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44F36F23" w14:textId="2BC7D0EB" w:rsidR="00947885" w:rsidRPr="00947885" w:rsidRDefault="00947885" w:rsidP="00947885">
            <w:pPr>
              <w:pStyle w:val="Akapitzlist"/>
              <w:numPr>
                <w:ilvl w:val="2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2DDD5BD5" w14:textId="77777777" w:rsidR="009B38AD" w:rsidRDefault="00947885" w:rsidP="00947885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KP </w:t>
            </w:r>
            <w:r w:rsidRPr="00947885">
              <w:rPr>
                <w:sz w:val="20"/>
                <w:szCs w:val="20"/>
              </w:rPr>
              <w:t>posiada doświadczenie w przeprowadzaniu co najmniej 1-ego badania klinicznego w latach 2013-2023 (min. jako członek zespołu) w obszarze onkologii</w:t>
            </w:r>
          </w:p>
          <w:p w14:paraId="2018BF8A" w14:textId="77777777" w:rsidR="00947885" w:rsidRDefault="00947885" w:rsidP="00947885">
            <w:pPr>
              <w:pStyle w:val="Akapitzlist"/>
              <w:numPr>
                <w:ilvl w:val="2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6A2BF7E5" w14:textId="36864E44" w:rsidR="00947885" w:rsidRPr="00947885" w:rsidRDefault="00947885" w:rsidP="00947885">
            <w:pPr>
              <w:pStyle w:val="Akapitzlist"/>
              <w:numPr>
                <w:ilvl w:val="2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257C47" w:rsidRPr="00A55FDB" w14:paraId="07386AB8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55A81A82" w14:textId="6DF4C340" w:rsidR="00257C47" w:rsidRPr="00A55FDB" w:rsidRDefault="00A55FD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 xml:space="preserve">Typ badania </w:t>
            </w:r>
          </w:p>
        </w:tc>
        <w:tc>
          <w:tcPr>
            <w:tcW w:w="7106" w:type="dxa"/>
          </w:tcPr>
          <w:p w14:paraId="2E9C58BE" w14:textId="25C37F78" w:rsidR="00A55FDB" w:rsidRPr="0091120C" w:rsidRDefault="00A55FDB" w:rsidP="00A55FDB">
            <w:p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Prosimy o wybranie:</w:t>
            </w:r>
          </w:p>
          <w:p w14:paraId="3190B5BA" w14:textId="5F969343" w:rsidR="00257C47" w:rsidRPr="0091120C" w:rsidRDefault="00A55FDB" w:rsidP="00A55FDB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Eksperyment badawczy</w:t>
            </w:r>
          </w:p>
          <w:p w14:paraId="2D0DD886" w14:textId="4E4F9F14" w:rsidR="00A55FDB" w:rsidRPr="0091120C" w:rsidRDefault="00A55FDB" w:rsidP="00A55FDB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 xml:space="preserve">Niekomercyjne badanie kliniczne produktu leczniczego </w:t>
            </w:r>
          </w:p>
        </w:tc>
      </w:tr>
      <w:tr w:rsidR="00257C47" w:rsidRPr="00A55FDB" w14:paraId="7EAFAF8D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1A62C6C0" w14:textId="39F58698" w:rsidR="00257C47" w:rsidRPr="00A55FDB" w:rsidRDefault="00A55FD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>Organizacja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5FDB">
              <w:rPr>
                <w:b/>
                <w:bCs/>
                <w:sz w:val="20"/>
                <w:szCs w:val="20"/>
              </w:rPr>
              <w:t>zespołu badawczego</w:t>
            </w:r>
          </w:p>
        </w:tc>
        <w:tc>
          <w:tcPr>
            <w:tcW w:w="7106" w:type="dxa"/>
          </w:tcPr>
          <w:p w14:paraId="305EE4E9" w14:textId="77777777" w:rsidR="00A55FDB" w:rsidRPr="00A55FDB" w:rsidRDefault="00A55FDB" w:rsidP="00A55FDB">
            <w:pPr>
              <w:jc w:val="both"/>
              <w:rPr>
                <w:sz w:val="20"/>
                <w:szCs w:val="20"/>
              </w:rPr>
            </w:pPr>
            <w:r w:rsidRPr="00A55FDB">
              <w:rPr>
                <w:sz w:val="20"/>
                <w:szCs w:val="20"/>
              </w:rPr>
              <w:t>Prosimy o wybranie:</w:t>
            </w:r>
          </w:p>
          <w:p w14:paraId="67C80BD5" w14:textId="1954BBD5" w:rsidR="00A55FDB" w:rsidRPr="00A55FDB" w:rsidRDefault="009B38AD" w:rsidP="002C09F5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5FDB" w:rsidRPr="00A55FDB">
              <w:rPr>
                <w:sz w:val="20"/>
                <w:szCs w:val="20"/>
              </w:rPr>
              <w:t xml:space="preserve">niosek składany samodzielnie, </w:t>
            </w:r>
          </w:p>
          <w:p w14:paraId="1F8CB8B8" w14:textId="66B4C777" w:rsidR="009B38AD" w:rsidRDefault="009B38AD" w:rsidP="009B38AD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5FDB" w:rsidRPr="0091120C">
              <w:rPr>
                <w:sz w:val="20"/>
                <w:szCs w:val="20"/>
              </w:rPr>
              <w:t>niosek składany w partnerstwie/konsorcjum – jeśli tak, prosimy o podanie liczby konsorcjantów (max. 4 łącznie z Liderem): ………………</w:t>
            </w:r>
          </w:p>
          <w:p w14:paraId="4DF14AE1" w14:textId="227D51E7" w:rsidR="008B0590" w:rsidRDefault="008B0590" w:rsidP="009B38AD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 konsorcjanci (jeśli dotyczy)</w:t>
            </w:r>
          </w:p>
          <w:p w14:paraId="3D5B992D" w14:textId="77777777" w:rsidR="008B0590" w:rsidRDefault="008B0590" w:rsidP="008B0590">
            <w:pPr>
              <w:pStyle w:val="Akapitzlist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 w:rsidRPr="008B0590">
              <w:rPr>
                <w:sz w:val="20"/>
                <w:szCs w:val="20"/>
              </w:rPr>
              <w:t>……….</w:t>
            </w:r>
          </w:p>
          <w:p w14:paraId="71BACEE9" w14:textId="77777777" w:rsidR="008B0590" w:rsidRDefault="008B0590" w:rsidP="008B0590">
            <w:pPr>
              <w:pStyle w:val="Akapitzlist"/>
              <w:numPr>
                <w:ilvl w:val="2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26A0B59C" w14:textId="77777777" w:rsidR="008B0590" w:rsidRDefault="008B0590" w:rsidP="008B0590">
            <w:pPr>
              <w:pStyle w:val="Akapitzlist"/>
              <w:numPr>
                <w:ilvl w:val="2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6ADE6AF9" w14:textId="6E99C219" w:rsidR="008B0590" w:rsidRPr="008B0590" w:rsidRDefault="008B0590" w:rsidP="008B0590">
            <w:pPr>
              <w:pStyle w:val="Akapitzlist"/>
              <w:numPr>
                <w:ilvl w:val="2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5A6F662D" w14:textId="10DA1752" w:rsidR="005E62E0" w:rsidRPr="0091120C" w:rsidRDefault="009B38AD" w:rsidP="002C09F5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E62E0">
              <w:rPr>
                <w:sz w:val="20"/>
                <w:szCs w:val="20"/>
              </w:rPr>
              <w:t>dział UJCM wyłącznie jako konsorcjanta (Liderem inny podmiot)</w:t>
            </w:r>
          </w:p>
        </w:tc>
      </w:tr>
      <w:tr w:rsidR="00257C47" w:rsidRPr="00A55FDB" w14:paraId="5F4703C1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34EEA0F2" w14:textId="724BE1C4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</w:t>
            </w:r>
            <w:r w:rsidRPr="00B94A99">
              <w:rPr>
                <w:b/>
                <w:bCs/>
                <w:sz w:val="20"/>
                <w:szCs w:val="20"/>
              </w:rPr>
              <w:t>czba ośrodków,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94A99">
              <w:rPr>
                <w:b/>
                <w:bCs/>
                <w:sz w:val="20"/>
                <w:szCs w:val="20"/>
              </w:rPr>
              <w:t>których planowana jest realizacja badania</w:t>
            </w:r>
          </w:p>
        </w:tc>
        <w:tc>
          <w:tcPr>
            <w:tcW w:w="7106" w:type="dxa"/>
          </w:tcPr>
          <w:p w14:paraId="134FCEB0" w14:textId="668C5EF6" w:rsidR="00257C47" w:rsidRDefault="00B94A99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podanie liczby oraz nazw i adresów </w:t>
            </w:r>
            <w:r w:rsidR="0091120C">
              <w:rPr>
                <w:sz w:val="20"/>
                <w:szCs w:val="20"/>
              </w:rPr>
              <w:t>ośrodków (Szpitale, POZ)</w:t>
            </w:r>
            <w:r w:rsidR="00970F7C">
              <w:rPr>
                <w:sz w:val="20"/>
                <w:szCs w:val="20"/>
              </w:rPr>
              <w:t>:</w:t>
            </w:r>
          </w:p>
          <w:p w14:paraId="5ED35848" w14:textId="77777777" w:rsidR="009B38AD" w:rsidRDefault="009B38AD" w:rsidP="00BD2628">
            <w:pPr>
              <w:jc w:val="both"/>
              <w:rPr>
                <w:sz w:val="20"/>
                <w:szCs w:val="20"/>
              </w:rPr>
            </w:pPr>
          </w:p>
          <w:p w14:paraId="41A12CF8" w14:textId="3223EB25" w:rsidR="00970F7C" w:rsidRPr="00A55FDB" w:rsidRDefault="00970F7C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78B3ED9B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4267DEE7" w14:textId="356A25C6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uczestników badania</w:t>
            </w:r>
            <w:r w:rsidR="00970F7C">
              <w:rPr>
                <w:b/>
                <w:bCs/>
                <w:sz w:val="20"/>
                <w:szCs w:val="20"/>
              </w:rPr>
              <w:t xml:space="preserve"> – w każdym z ramion i łącznie</w:t>
            </w:r>
          </w:p>
        </w:tc>
        <w:tc>
          <w:tcPr>
            <w:tcW w:w="7106" w:type="dxa"/>
          </w:tcPr>
          <w:p w14:paraId="25DF0AF4" w14:textId="77777777" w:rsidR="00257C47" w:rsidRPr="00A55FDB" w:rsidRDefault="00257C47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1A073E35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29AF51A4" w14:textId="5EA088AB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Przybliżony budżet projektu</w:t>
            </w:r>
          </w:p>
        </w:tc>
        <w:tc>
          <w:tcPr>
            <w:tcW w:w="7106" w:type="dxa"/>
          </w:tcPr>
          <w:p w14:paraId="3B58827B" w14:textId="77777777" w:rsidR="00257C47" w:rsidRDefault="00257C47" w:rsidP="00BD2628">
            <w:pPr>
              <w:jc w:val="both"/>
              <w:rPr>
                <w:sz w:val="20"/>
                <w:szCs w:val="20"/>
              </w:rPr>
            </w:pPr>
          </w:p>
          <w:p w14:paraId="45DBBDA5" w14:textId="77777777" w:rsidR="00BA09A4" w:rsidRPr="00A55FDB" w:rsidRDefault="00BA09A4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374F9F5C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22EA33DF" w14:textId="003A5267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Planowany czas trwania projektu  </w:t>
            </w:r>
          </w:p>
        </w:tc>
        <w:tc>
          <w:tcPr>
            <w:tcW w:w="7106" w:type="dxa"/>
          </w:tcPr>
          <w:p w14:paraId="0DD4C9D5" w14:textId="2DFABF8B" w:rsidR="00257C47" w:rsidRPr="00A55FDB" w:rsidRDefault="00F46B89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podanie (min. 3 lata [36 msc.]- max. </w:t>
            </w:r>
            <w:r w:rsidR="001E3C6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lat [</w:t>
            </w:r>
            <w:r w:rsidR="001E3C68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 xml:space="preserve"> msc.])</w:t>
            </w:r>
            <w:r w:rsidR="001D6F2A">
              <w:rPr>
                <w:sz w:val="20"/>
                <w:szCs w:val="20"/>
              </w:rPr>
              <w:t>: ………………………….</w:t>
            </w:r>
          </w:p>
        </w:tc>
      </w:tr>
      <w:tr w:rsidR="002C09F5" w:rsidRPr="00A55FDB" w14:paraId="71A570BC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44DA341D" w14:textId="4BBDF12B" w:rsidR="002C09F5" w:rsidRDefault="002C09F5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 badanie posiada opinię Komisji Bioetycznej </w:t>
            </w:r>
            <w:r w:rsidR="00183687" w:rsidRPr="00183687">
              <w:rPr>
                <w:sz w:val="20"/>
                <w:szCs w:val="20"/>
              </w:rPr>
              <w:t>(dot. eksperymentu medycznego)</w:t>
            </w:r>
          </w:p>
        </w:tc>
        <w:tc>
          <w:tcPr>
            <w:tcW w:w="7106" w:type="dxa"/>
          </w:tcPr>
          <w:p w14:paraId="7C30D09C" w14:textId="77777777" w:rsidR="002C09F5" w:rsidRPr="0091120C" w:rsidRDefault="002C09F5" w:rsidP="002C09F5">
            <w:p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Prosimy o wybranie:</w:t>
            </w:r>
          </w:p>
          <w:p w14:paraId="5B2F522A" w14:textId="1CBB53AB" w:rsidR="002C09F5" w:rsidRPr="0091120C" w:rsidRDefault="002C09F5" w:rsidP="002C09F5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1120C">
              <w:rPr>
                <w:sz w:val="20"/>
                <w:szCs w:val="20"/>
              </w:rPr>
              <w:t>NIE</w:t>
            </w:r>
          </w:p>
          <w:p w14:paraId="020E176D" w14:textId="268EE393" w:rsidR="002C09F5" w:rsidRPr="003822F5" w:rsidRDefault="002C09F5" w:rsidP="002C09F5">
            <w:pPr>
              <w:pStyle w:val="Akapitzlist"/>
              <w:numPr>
                <w:ilvl w:val="0"/>
                <w:numId w:val="5"/>
              </w:numPr>
              <w:rPr>
                <w:strike/>
              </w:rPr>
            </w:pPr>
            <w:r w:rsidRPr="0091120C">
              <w:t>TAK, Opinia numer: …………………………………………..</w:t>
            </w:r>
          </w:p>
        </w:tc>
      </w:tr>
      <w:tr w:rsidR="001E3C68" w:rsidRPr="00A55FDB" w14:paraId="43C54D07" w14:textId="77777777" w:rsidTr="00183687">
        <w:trPr>
          <w:cantSplit/>
        </w:trPr>
        <w:tc>
          <w:tcPr>
            <w:tcW w:w="2528" w:type="dxa"/>
            <w:shd w:val="clear" w:color="auto" w:fill="D9D9D9" w:themeFill="background1" w:themeFillShade="D9"/>
          </w:tcPr>
          <w:p w14:paraId="13562319" w14:textId="1E84A8A6" w:rsidR="001E3C68" w:rsidRPr="001E3C68" w:rsidRDefault="008E2F52" w:rsidP="001E3C6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Badane produkty lecznicze</w:t>
            </w:r>
            <w:r w:rsidRPr="006E20B7">
              <w:rPr>
                <w:sz w:val="20"/>
                <w:szCs w:val="20"/>
              </w:rPr>
              <w:t xml:space="preserve"> (</w:t>
            </w:r>
            <w:r w:rsidR="006E20B7">
              <w:rPr>
                <w:sz w:val="20"/>
                <w:szCs w:val="20"/>
              </w:rPr>
              <w:t>dot. badania klinicznego)</w:t>
            </w:r>
            <w:r w:rsidR="002C6A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6" w:type="dxa"/>
          </w:tcPr>
          <w:p w14:paraId="5CDCA0B6" w14:textId="615420CE" w:rsidR="002C6AF9" w:rsidRDefault="002C6AF9" w:rsidP="002C6AF9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badany produkt leczniczy/lek stosowany w badaniu  jest zarejestrowany?</w:t>
            </w:r>
          </w:p>
          <w:p w14:paraId="7441F6FB" w14:textId="124AB5CA" w:rsidR="002C6AF9" w:rsidRDefault="002C6AF9" w:rsidP="002C6AF9">
            <w:pPr>
              <w:pStyle w:val="Akapitzlist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2D0C54CD" w14:textId="77777777" w:rsidR="002C6AF9" w:rsidRDefault="002C6AF9" w:rsidP="002C09F5">
            <w:pPr>
              <w:pStyle w:val="Akapitzlist"/>
              <w:numPr>
                <w:ilvl w:val="2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2822590F" w14:textId="422A75FB" w:rsidR="001E3C68" w:rsidRDefault="002C6AF9" w:rsidP="002C6AF9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C6AF9">
              <w:rPr>
                <w:sz w:val="20"/>
                <w:szCs w:val="20"/>
              </w:rPr>
              <w:t>Nazw</w:t>
            </w:r>
            <w:r>
              <w:rPr>
                <w:sz w:val="20"/>
                <w:szCs w:val="20"/>
              </w:rPr>
              <w:t>a/nazwy </w:t>
            </w:r>
            <w:r w:rsidRPr="002C6AF9">
              <w:rPr>
                <w:sz w:val="20"/>
                <w:szCs w:val="20"/>
              </w:rPr>
              <w:t>badanych</w:t>
            </w:r>
            <w:r>
              <w:rPr>
                <w:sz w:val="20"/>
                <w:szCs w:val="20"/>
              </w:rPr>
              <w:t> </w:t>
            </w:r>
            <w:r w:rsidRPr="002C6AF9">
              <w:rPr>
                <w:sz w:val="20"/>
                <w:szCs w:val="20"/>
              </w:rPr>
              <w:t>produktów</w:t>
            </w:r>
            <w:r>
              <w:rPr>
                <w:sz w:val="20"/>
                <w:szCs w:val="20"/>
              </w:rPr>
              <w:t> </w:t>
            </w:r>
            <w:r w:rsidRPr="002C6AF9">
              <w:rPr>
                <w:sz w:val="20"/>
                <w:szCs w:val="20"/>
              </w:rPr>
              <w:t>leczniczych</w:t>
            </w:r>
            <w:r>
              <w:rPr>
                <w:sz w:val="20"/>
                <w:szCs w:val="20"/>
              </w:rPr>
              <w:t>:………………………………………….</w:t>
            </w:r>
          </w:p>
          <w:p w14:paraId="33ABBDBD" w14:textId="40FF3D5D" w:rsidR="002C6AF9" w:rsidRDefault="002C6AF9" w:rsidP="002C6AF9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projekcie przewidziane stosowanie placebo:</w:t>
            </w:r>
          </w:p>
          <w:p w14:paraId="71FCFE2A" w14:textId="77777777" w:rsidR="002C6AF9" w:rsidRDefault="002C6AF9" w:rsidP="002C6AF9">
            <w:pPr>
              <w:pStyle w:val="Akapitzlist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6A8D24AF" w14:textId="54C43B8C" w:rsidR="002C6AF9" w:rsidRPr="002C6AF9" w:rsidRDefault="002C6AF9" w:rsidP="002C6AF9">
            <w:pPr>
              <w:pStyle w:val="Akapitzlist"/>
              <w:numPr>
                <w:ilvl w:val="2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83687" w:rsidRPr="00A55FDB" w14:paraId="30B0F121" w14:textId="77777777" w:rsidTr="00183687">
        <w:trPr>
          <w:cantSplit/>
        </w:trPr>
        <w:tc>
          <w:tcPr>
            <w:tcW w:w="2528" w:type="dxa"/>
            <w:shd w:val="clear" w:color="auto" w:fill="D9D9D9" w:themeFill="background1" w:themeFillShade="D9"/>
          </w:tcPr>
          <w:p w14:paraId="4CCE3C70" w14:textId="52158E00" w:rsidR="00183687" w:rsidRDefault="00183687" w:rsidP="001E3C6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Zastosowanie wyroby medycznego </w:t>
            </w:r>
            <w:r w:rsidRPr="00183687">
              <w:rPr>
                <w:sz w:val="20"/>
                <w:szCs w:val="20"/>
              </w:rPr>
              <w:t>(jeśli dotyczy)</w:t>
            </w:r>
          </w:p>
        </w:tc>
        <w:tc>
          <w:tcPr>
            <w:tcW w:w="7106" w:type="dxa"/>
          </w:tcPr>
          <w:p w14:paraId="644976DF" w14:textId="17F0CB4E" w:rsidR="00183687" w:rsidRDefault="00183687" w:rsidP="00183687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przewiduje się zastosowanie wyrobu medycznego?</w:t>
            </w:r>
          </w:p>
          <w:p w14:paraId="32617DA9" w14:textId="77777777" w:rsidR="00183687" w:rsidRDefault="00183687" w:rsidP="00183687">
            <w:pPr>
              <w:pStyle w:val="Akapitzlist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611E8752" w14:textId="77777777" w:rsidR="00183687" w:rsidRDefault="00183687" w:rsidP="00183687">
            <w:pPr>
              <w:pStyle w:val="Akapitzlist"/>
              <w:numPr>
                <w:ilvl w:val="2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117964CC" w14:textId="12EC2287" w:rsidR="00183687" w:rsidRPr="00183687" w:rsidRDefault="00183687" w:rsidP="00183687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wyrób medyczny posiada znak CE/jest certyfikowany</w:t>
            </w:r>
            <w:r w:rsidRPr="00183687">
              <w:rPr>
                <w:sz w:val="20"/>
                <w:szCs w:val="20"/>
              </w:rPr>
              <w:t>?</w:t>
            </w:r>
          </w:p>
          <w:p w14:paraId="791C9769" w14:textId="77777777" w:rsidR="00183687" w:rsidRDefault="00183687" w:rsidP="00183687">
            <w:pPr>
              <w:pStyle w:val="Akapitzlist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58E984EA" w14:textId="77777777" w:rsidR="00183687" w:rsidRDefault="00183687" w:rsidP="00183687">
            <w:pPr>
              <w:pStyle w:val="Akapitzlist"/>
              <w:numPr>
                <w:ilvl w:val="2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1EF178B8" w14:textId="7EC21E1E" w:rsidR="00183687" w:rsidRPr="00183687" w:rsidRDefault="00183687" w:rsidP="00183687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C6AF9">
              <w:rPr>
                <w:sz w:val="20"/>
                <w:szCs w:val="20"/>
              </w:rPr>
              <w:t>Nazw</w:t>
            </w:r>
            <w:r>
              <w:rPr>
                <w:sz w:val="20"/>
                <w:szCs w:val="20"/>
              </w:rPr>
              <w:t>a/</w:t>
            </w:r>
            <w:r>
              <w:rPr>
                <w:sz w:val="20"/>
                <w:szCs w:val="20"/>
              </w:rPr>
              <w:t xml:space="preserve"> wyrobu medycznego </w:t>
            </w:r>
            <w:r>
              <w:rPr>
                <w:sz w:val="20"/>
                <w:szCs w:val="20"/>
              </w:rPr>
              <w:t>:………………………………………….</w:t>
            </w:r>
          </w:p>
        </w:tc>
      </w:tr>
      <w:tr w:rsidR="002C09F5" w:rsidRPr="00A55FDB" w14:paraId="4B490EDE" w14:textId="77777777" w:rsidTr="00183687">
        <w:trPr>
          <w:cantSplit/>
          <w:trHeight w:val="13310"/>
        </w:trPr>
        <w:tc>
          <w:tcPr>
            <w:tcW w:w="2528" w:type="dxa"/>
            <w:shd w:val="clear" w:color="auto" w:fill="D9D9D9" w:themeFill="background1" w:themeFillShade="D9"/>
          </w:tcPr>
          <w:p w14:paraId="2746ADCC" w14:textId="49DBBA85" w:rsidR="002C09F5" w:rsidRDefault="002C6AF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Opis Projektu</w:t>
            </w:r>
            <w:r w:rsidR="00947885">
              <w:rPr>
                <w:b/>
                <w:bCs/>
                <w:sz w:val="20"/>
                <w:szCs w:val="20"/>
              </w:rPr>
              <w:t xml:space="preserve"> z uwzględnieniem </w:t>
            </w:r>
            <w:r w:rsidR="0097178F">
              <w:rPr>
                <w:b/>
                <w:bCs/>
                <w:sz w:val="20"/>
                <w:szCs w:val="20"/>
              </w:rPr>
              <w:t>schematu PICO</w:t>
            </w:r>
            <w:r w:rsidR="00183687">
              <w:rPr>
                <w:b/>
                <w:bCs/>
                <w:sz w:val="20"/>
                <w:szCs w:val="20"/>
              </w:rPr>
              <w:t>S</w:t>
            </w:r>
          </w:p>
          <w:p w14:paraId="7133534E" w14:textId="5B860510" w:rsidR="0097178F" w:rsidRDefault="0097178F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1D6F2A">
              <w:rPr>
                <w:sz w:val="20"/>
                <w:szCs w:val="20"/>
              </w:rPr>
              <w:t>(</w:t>
            </w:r>
            <w:r w:rsidR="001D6F2A">
              <w:rPr>
                <w:sz w:val="20"/>
                <w:szCs w:val="20"/>
              </w:rPr>
              <w:t xml:space="preserve">preferowane 2 strony, max. </w:t>
            </w:r>
            <w:r w:rsidRPr="0097178F">
              <w:rPr>
                <w:sz w:val="20"/>
                <w:szCs w:val="20"/>
              </w:rPr>
              <w:t xml:space="preserve">max. </w:t>
            </w:r>
            <w:r w:rsidR="001D6F2A">
              <w:rPr>
                <w:sz w:val="20"/>
                <w:szCs w:val="20"/>
              </w:rPr>
              <w:t>4</w:t>
            </w:r>
            <w:r w:rsidRPr="0097178F">
              <w:rPr>
                <w:sz w:val="20"/>
                <w:szCs w:val="20"/>
              </w:rPr>
              <w:t xml:space="preserve"> strony)</w:t>
            </w:r>
          </w:p>
        </w:tc>
        <w:tc>
          <w:tcPr>
            <w:tcW w:w="7106" w:type="dxa"/>
          </w:tcPr>
          <w:p w14:paraId="39AB3EBD" w14:textId="547EC978" w:rsidR="001D6F2A" w:rsidRPr="00BA09A4" w:rsidRDefault="0097178F" w:rsidP="00BA09A4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BA09A4">
              <w:rPr>
                <w:b/>
                <w:bCs/>
                <w:sz w:val="20"/>
                <w:szCs w:val="20"/>
              </w:rPr>
              <w:t>Opis populacji (P)</w:t>
            </w:r>
            <w:r w:rsidR="001D6F2A" w:rsidRPr="00BA09A4">
              <w:rPr>
                <w:b/>
                <w:bCs/>
                <w:sz w:val="20"/>
                <w:szCs w:val="20"/>
              </w:rPr>
              <w:t xml:space="preserve">, </w:t>
            </w:r>
            <w:r w:rsidR="001D6F2A" w:rsidRPr="00BA09A4">
              <w:rPr>
                <w:sz w:val="20"/>
                <w:szCs w:val="20"/>
              </w:rPr>
              <w:t>w tym:</w:t>
            </w:r>
          </w:p>
          <w:p w14:paraId="2D7253D9" w14:textId="7F8F2002" w:rsidR="001D6F2A" w:rsidRPr="001D6F2A" w:rsidRDefault="001D6F2A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1D6F2A">
              <w:rPr>
                <w:sz w:val="20"/>
                <w:szCs w:val="20"/>
              </w:rPr>
              <w:t>Opis populacji docelowej wskazanej we Wniosku</w:t>
            </w:r>
          </w:p>
          <w:p w14:paraId="6A98511C" w14:textId="27F111BC" w:rsidR="001D6F2A" w:rsidRDefault="001D6F2A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1D6F2A">
              <w:rPr>
                <w:sz w:val="20"/>
                <w:szCs w:val="20"/>
              </w:rPr>
              <w:t>Uzasadnienie wyboru populacji docelowej</w:t>
            </w:r>
          </w:p>
          <w:p w14:paraId="74073E6F" w14:textId="77777777" w:rsidR="001D6F2A" w:rsidRDefault="001D6F2A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bidi="pl-PL"/>
              </w:rPr>
            </w:pPr>
            <w:r w:rsidRPr="001D6F2A">
              <w:rPr>
                <w:sz w:val="20"/>
                <w:szCs w:val="20"/>
                <w:lang w:bidi="pl-PL"/>
              </w:rPr>
              <w:t>Wielkość próby wraz z uzasadnieniem</w:t>
            </w:r>
          </w:p>
          <w:p w14:paraId="1E0F57FC" w14:textId="25F16FB3" w:rsidR="001D6F2A" w:rsidRDefault="0090171B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bidi="pl-PL"/>
              </w:rPr>
            </w:pPr>
            <w:r w:rsidRPr="0090171B">
              <w:rPr>
                <w:sz w:val="20"/>
                <w:szCs w:val="20"/>
                <w:lang w:bidi="pl-PL"/>
              </w:rPr>
              <w:t>Kryteria włączania i wyłączenia pacjentów</w:t>
            </w:r>
          </w:p>
          <w:p w14:paraId="38C08675" w14:textId="3530AE1B" w:rsidR="0090171B" w:rsidRPr="0090171B" w:rsidRDefault="0090171B" w:rsidP="0090171B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bidi="pl-PL"/>
              </w:rPr>
            </w:pPr>
            <w:r w:rsidRPr="0090171B">
              <w:rPr>
                <w:sz w:val="20"/>
                <w:szCs w:val="20"/>
                <w:lang w:bidi="pl-PL"/>
              </w:rPr>
              <w:t>Schemat oceny chorego</w:t>
            </w:r>
            <w:r>
              <w:rPr>
                <w:sz w:val="20"/>
                <w:szCs w:val="20"/>
                <w:lang w:bidi="pl-PL"/>
              </w:rPr>
              <w:t xml:space="preserve"> (</w:t>
            </w:r>
            <w:r w:rsidRPr="0090171B">
              <w:rPr>
                <w:sz w:val="20"/>
                <w:szCs w:val="20"/>
                <w:lang w:bidi="pl-PL"/>
              </w:rPr>
              <w:t>Badanie wyjściowe</w:t>
            </w:r>
            <w:r>
              <w:rPr>
                <w:sz w:val="20"/>
                <w:szCs w:val="20"/>
                <w:lang w:bidi="pl-PL"/>
              </w:rPr>
              <w:t xml:space="preserve">, </w:t>
            </w:r>
            <w:r w:rsidRPr="0090171B">
              <w:rPr>
                <w:sz w:val="20"/>
                <w:szCs w:val="20"/>
                <w:lang w:bidi="pl-PL"/>
              </w:rPr>
              <w:t>Ocena w trakcie leczenia</w:t>
            </w:r>
            <w:r>
              <w:rPr>
                <w:sz w:val="20"/>
                <w:szCs w:val="20"/>
                <w:lang w:bidi="pl-PL"/>
              </w:rPr>
              <w:t xml:space="preserve">, </w:t>
            </w:r>
            <w:r w:rsidRPr="0090171B">
              <w:rPr>
                <w:sz w:val="20"/>
                <w:szCs w:val="20"/>
                <w:lang w:bidi="pl-PL"/>
              </w:rPr>
              <w:t>Zakończenie leczenia</w:t>
            </w:r>
            <w:r>
              <w:rPr>
                <w:sz w:val="20"/>
                <w:szCs w:val="20"/>
                <w:lang w:bidi="pl-PL"/>
              </w:rPr>
              <w:t>)</w:t>
            </w:r>
          </w:p>
          <w:p w14:paraId="3E8AC819" w14:textId="77777777" w:rsidR="0090171B" w:rsidRPr="0090171B" w:rsidRDefault="0090171B" w:rsidP="0090171B">
            <w:pPr>
              <w:jc w:val="both"/>
              <w:rPr>
                <w:sz w:val="20"/>
                <w:szCs w:val="20"/>
                <w:lang w:bidi="pl-PL"/>
              </w:rPr>
            </w:pPr>
          </w:p>
          <w:p w14:paraId="3C6320E7" w14:textId="027BBE2D" w:rsidR="0097178F" w:rsidRDefault="0097178F" w:rsidP="0097178F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7178F">
              <w:rPr>
                <w:b/>
                <w:bCs/>
                <w:sz w:val="20"/>
                <w:szCs w:val="20"/>
              </w:rPr>
              <w:t>Opis interwencji (I)</w:t>
            </w:r>
            <w:r w:rsidR="00A10E3A">
              <w:rPr>
                <w:b/>
                <w:bCs/>
                <w:sz w:val="20"/>
                <w:szCs w:val="20"/>
              </w:rPr>
              <w:t xml:space="preserve">, </w:t>
            </w:r>
            <w:r w:rsidR="00A10E3A" w:rsidRPr="00A10E3A">
              <w:rPr>
                <w:sz w:val="20"/>
                <w:szCs w:val="20"/>
              </w:rPr>
              <w:t>w tym:</w:t>
            </w:r>
          </w:p>
          <w:p w14:paraId="61AAB6C4" w14:textId="62AA25FA" w:rsidR="00A10E3A" w:rsidRDefault="00A10E3A" w:rsidP="00A10E3A">
            <w:pPr>
              <w:pStyle w:val="Akapitzlist"/>
              <w:numPr>
                <w:ilvl w:val="1"/>
                <w:numId w:val="9"/>
              </w:numPr>
              <w:ind w:left="1480" w:hanging="425"/>
              <w:jc w:val="both"/>
              <w:rPr>
                <w:sz w:val="20"/>
                <w:szCs w:val="20"/>
              </w:rPr>
            </w:pPr>
            <w:r w:rsidRPr="00A10E3A">
              <w:rPr>
                <w:sz w:val="20"/>
                <w:szCs w:val="20"/>
              </w:rPr>
              <w:t>Wybór/rodzaj, czas i sposób podania interwencji</w:t>
            </w:r>
          </w:p>
          <w:p w14:paraId="5A0D6D23" w14:textId="1BBFDF5E" w:rsidR="001D6F2A" w:rsidRDefault="00A10E3A" w:rsidP="00183687">
            <w:pPr>
              <w:pStyle w:val="Akapitzlist"/>
              <w:numPr>
                <w:ilvl w:val="1"/>
                <w:numId w:val="9"/>
              </w:numPr>
              <w:ind w:left="1480" w:hanging="425"/>
              <w:jc w:val="both"/>
              <w:rPr>
                <w:sz w:val="20"/>
                <w:szCs w:val="20"/>
              </w:rPr>
            </w:pPr>
            <w:r w:rsidRPr="00A10E3A">
              <w:rPr>
                <w:sz w:val="20"/>
                <w:szCs w:val="20"/>
              </w:rPr>
              <w:t>Szczegółowy protokół leczenia</w:t>
            </w:r>
            <w:r>
              <w:rPr>
                <w:sz w:val="20"/>
                <w:szCs w:val="20"/>
              </w:rPr>
              <w:t xml:space="preserve"> (</w:t>
            </w:r>
            <w:r w:rsidRPr="00A10E3A">
              <w:rPr>
                <w:sz w:val="20"/>
                <w:szCs w:val="20"/>
              </w:rPr>
              <w:t>Charakterystyka procedur, którym zostaną poddane osoby badane</w:t>
            </w:r>
            <w:r>
              <w:rPr>
                <w:sz w:val="20"/>
                <w:szCs w:val="20"/>
              </w:rPr>
              <w:t xml:space="preserve">, </w:t>
            </w:r>
            <w:r w:rsidRPr="00A10E3A">
              <w:rPr>
                <w:sz w:val="20"/>
                <w:szCs w:val="20"/>
              </w:rPr>
              <w:t xml:space="preserve">Leczenie wspomagające </w:t>
            </w:r>
            <w:r>
              <w:rPr>
                <w:sz w:val="20"/>
                <w:szCs w:val="20"/>
              </w:rPr>
              <w:t>,</w:t>
            </w:r>
            <w:r w:rsidRPr="00A10E3A">
              <w:rPr>
                <w:sz w:val="20"/>
                <w:szCs w:val="20"/>
              </w:rPr>
              <w:t>jeśli jest stosowane</w:t>
            </w:r>
            <w:r>
              <w:rPr>
                <w:sz w:val="20"/>
                <w:szCs w:val="20"/>
              </w:rPr>
              <w:t xml:space="preserve">, </w:t>
            </w:r>
            <w:r w:rsidRPr="00A10E3A">
              <w:rPr>
                <w:sz w:val="20"/>
                <w:szCs w:val="20"/>
              </w:rPr>
              <w:t>Czas trwania leczenia na poszczególnych etapach</w:t>
            </w:r>
            <w:r>
              <w:rPr>
                <w:sz w:val="20"/>
                <w:szCs w:val="20"/>
              </w:rPr>
              <w:t>)</w:t>
            </w:r>
          </w:p>
          <w:p w14:paraId="434921E8" w14:textId="77777777" w:rsidR="00183687" w:rsidRPr="00183687" w:rsidRDefault="00183687" w:rsidP="00183687">
            <w:pPr>
              <w:pStyle w:val="Akapitzlist"/>
              <w:ind w:left="1480"/>
              <w:jc w:val="both"/>
              <w:rPr>
                <w:sz w:val="20"/>
                <w:szCs w:val="20"/>
              </w:rPr>
            </w:pPr>
          </w:p>
          <w:p w14:paraId="0B1ED5A6" w14:textId="4DDA5879" w:rsidR="0097178F" w:rsidRPr="00A10E3A" w:rsidRDefault="0097178F" w:rsidP="0097178F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7178F">
              <w:rPr>
                <w:b/>
                <w:bCs/>
                <w:sz w:val="20"/>
                <w:szCs w:val="20"/>
              </w:rPr>
              <w:t>Opis komparatora (C)</w:t>
            </w:r>
            <w:r w:rsidR="00183687" w:rsidRPr="00A10E3A">
              <w:rPr>
                <w:sz w:val="20"/>
                <w:szCs w:val="20"/>
              </w:rPr>
              <w:t xml:space="preserve"> </w:t>
            </w:r>
            <w:r w:rsidR="00183687" w:rsidRPr="00A10E3A">
              <w:rPr>
                <w:sz w:val="20"/>
                <w:szCs w:val="20"/>
              </w:rPr>
              <w:t>– jeśli dotyczy</w:t>
            </w:r>
            <w:r w:rsidR="00A10E3A">
              <w:rPr>
                <w:b/>
                <w:bCs/>
                <w:sz w:val="20"/>
                <w:szCs w:val="20"/>
              </w:rPr>
              <w:t xml:space="preserve">, </w:t>
            </w:r>
            <w:r w:rsidR="00A10E3A" w:rsidRPr="00A10E3A">
              <w:rPr>
                <w:sz w:val="20"/>
                <w:szCs w:val="20"/>
              </w:rPr>
              <w:t>w tym:</w:t>
            </w:r>
          </w:p>
          <w:p w14:paraId="3B372801" w14:textId="37DAC9E4" w:rsidR="00A10E3A" w:rsidRDefault="00A10E3A" w:rsidP="00A10E3A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A10E3A">
              <w:rPr>
                <w:sz w:val="20"/>
                <w:szCs w:val="20"/>
              </w:rPr>
              <w:t>Opis komparatora i zasadność jego wyboru</w:t>
            </w:r>
            <w:r w:rsidRPr="00A10E3A">
              <w:rPr>
                <w:sz w:val="20"/>
                <w:szCs w:val="20"/>
              </w:rPr>
              <w:t xml:space="preserve"> </w:t>
            </w:r>
          </w:p>
          <w:p w14:paraId="0C4BF14F" w14:textId="1019F7AF" w:rsidR="00183687" w:rsidRPr="00A10E3A" w:rsidRDefault="00183687" w:rsidP="00A10E3A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Czas i sposób podania komparatora</w:t>
            </w:r>
          </w:p>
          <w:p w14:paraId="4BD0837E" w14:textId="77777777" w:rsidR="00A10E3A" w:rsidRDefault="00A10E3A" w:rsidP="00A10E3A">
            <w:pPr>
              <w:pStyle w:val="Akapitzlist"/>
              <w:jc w:val="both"/>
              <w:rPr>
                <w:b/>
                <w:bCs/>
                <w:sz w:val="20"/>
                <w:szCs w:val="20"/>
              </w:rPr>
            </w:pPr>
          </w:p>
          <w:p w14:paraId="6A72735F" w14:textId="14E9BE69" w:rsidR="00183687" w:rsidRDefault="0097178F" w:rsidP="00183687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7178F">
              <w:rPr>
                <w:b/>
                <w:bCs/>
                <w:sz w:val="20"/>
                <w:szCs w:val="20"/>
              </w:rPr>
              <w:t>Opis punktów końcowych (O</w:t>
            </w:r>
            <w:r w:rsidRPr="00183687">
              <w:rPr>
                <w:b/>
                <w:bCs/>
                <w:sz w:val="20"/>
                <w:szCs w:val="20"/>
              </w:rPr>
              <w:t>)</w:t>
            </w:r>
            <w:r w:rsidR="00183687" w:rsidRPr="00183687">
              <w:rPr>
                <w:sz w:val="20"/>
                <w:szCs w:val="20"/>
              </w:rPr>
              <w:t>, w tym</w:t>
            </w:r>
          </w:p>
          <w:p w14:paraId="24F97475" w14:textId="47B553F9" w:rsidR="00183687" w:rsidRDefault="00183687" w:rsidP="00183687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Nazwę, definicję i uzasadnienie wyboru danego punktu końcowego</w:t>
            </w:r>
          </w:p>
          <w:p w14:paraId="1539F3B0" w14:textId="7F5260BA" w:rsidR="00183687" w:rsidRDefault="00183687" w:rsidP="00183687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Nazwę, definicję i uzasadnienie wyboru danego punktu końcowego</w:t>
            </w:r>
          </w:p>
          <w:p w14:paraId="3C66FDF7" w14:textId="77777777" w:rsidR="00183687" w:rsidRPr="00183687" w:rsidRDefault="00183687" w:rsidP="00183687">
            <w:pPr>
              <w:jc w:val="both"/>
              <w:rPr>
                <w:sz w:val="20"/>
                <w:szCs w:val="20"/>
              </w:rPr>
            </w:pPr>
          </w:p>
          <w:p w14:paraId="1AD3BB47" w14:textId="43CA4393" w:rsidR="0097178F" w:rsidRPr="00183687" w:rsidRDefault="00183687" w:rsidP="00183687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rodzaju badania (S),</w:t>
            </w:r>
            <w:r w:rsidRPr="001836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wraz z opisem:</w:t>
            </w:r>
          </w:p>
          <w:p w14:paraId="0CA39760" w14:textId="77777777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Randomizacji i przydziału do grup terapeutycznych (jeżeli dotyczy)</w:t>
            </w:r>
          </w:p>
          <w:p w14:paraId="7AF2E390" w14:textId="77777777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Zaślepienia (jeżeli dotyczy)</w:t>
            </w:r>
          </w:p>
          <w:p w14:paraId="5310F32A" w14:textId="77777777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Typu testowanej hipotezy badawczej</w:t>
            </w:r>
          </w:p>
          <w:p w14:paraId="34601581" w14:textId="7F33F5C8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Czas</w:t>
            </w:r>
            <w:r w:rsidRPr="00183687">
              <w:rPr>
                <w:sz w:val="20"/>
                <w:szCs w:val="20"/>
              </w:rPr>
              <w:t>u</w:t>
            </w:r>
            <w:r w:rsidRPr="00183687">
              <w:rPr>
                <w:sz w:val="20"/>
                <w:szCs w:val="20"/>
              </w:rPr>
              <w:t xml:space="preserve"> trwania badania (w miesiącach) i możliwość wcześniejszego zakończenia badania</w:t>
            </w:r>
          </w:p>
          <w:p w14:paraId="0FD51EA2" w14:textId="77777777" w:rsidR="00183687" w:rsidRPr="00183687" w:rsidRDefault="00183687" w:rsidP="00183687">
            <w:pPr>
              <w:pStyle w:val="Akapitzlist"/>
              <w:ind w:left="1480"/>
              <w:jc w:val="both"/>
              <w:rPr>
                <w:b/>
                <w:bCs/>
                <w:sz w:val="20"/>
                <w:szCs w:val="20"/>
              </w:rPr>
            </w:pPr>
          </w:p>
          <w:p w14:paraId="151751F4" w14:textId="77777777" w:rsidR="0097178F" w:rsidRDefault="0097178F" w:rsidP="0097178F">
            <w:pPr>
              <w:jc w:val="both"/>
              <w:rPr>
                <w:sz w:val="20"/>
                <w:szCs w:val="20"/>
              </w:rPr>
            </w:pPr>
          </w:p>
          <w:p w14:paraId="4D0D232F" w14:textId="77777777" w:rsidR="0097178F" w:rsidRPr="0097178F" w:rsidRDefault="0097178F" w:rsidP="0097178F">
            <w:pPr>
              <w:jc w:val="both"/>
              <w:rPr>
                <w:sz w:val="20"/>
                <w:szCs w:val="20"/>
              </w:rPr>
            </w:pPr>
          </w:p>
          <w:p w14:paraId="1E85EF20" w14:textId="77777777" w:rsidR="0097178F" w:rsidRDefault="0097178F" w:rsidP="00BD2628">
            <w:pPr>
              <w:jc w:val="both"/>
              <w:rPr>
                <w:sz w:val="20"/>
                <w:szCs w:val="20"/>
              </w:rPr>
            </w:pPr>
          </w:p>
          <w:p w14:paraId="6BCA1815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0AE1FFE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FE8BA19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BD66848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10FBED8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A918AAE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20BCA31C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096ECA53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5A8D968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AAC7C9C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60F938E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3E029A7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66D8245D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E0EFD01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5E33509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1D5B8EA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AEE0562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2978347" w14:textId="5C874E16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DCB7AB5" w14:textId="122F4DFE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BCFD3C1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F672DDA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65C43797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0D2F0186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E3F5900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1159013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068E0795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90FB96A" w14:textId="6E8809A1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</w:tc>
      </w:tr>
    </w:tbl>
    <w:p w14:paraId="02B42AE6" w14:textId="62D1B23A" w:rsidR="00970F7C" w:rsidRPr="00970F7C" w:rsidRDefault="00970F7C" w:rsidP="00970F7C">
      <w:pPr>
        <w:tabs>
          <w:tab w:val="left" w:pos="1536"/>
        </w:tabs>
      </w:pPr>
    </w:p>
    <w:sectPr w:rsidR="00970F7C" w:rsidRPr="00970F7C" w:rsidSect="0018368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006E" w14:textId="77777777" w:rsidR="009B38AD" w:rsidRDefault="009B38AD" w:rsidP="009B38AD">
      <w:pPr>
        <w:spacing w:after="0" w:line="240" w:lineRule="auto"/>
      </w:pPr>
      <w:r>
        <w:separator/>
      </w:r>
    </w:p>
  </w:endnote>
  <w:endnote w:type="continuationSeparator" w:id="0">
    <w:p w14:paraId="3A76C7CC" w14:textId="77777777" w:rsidR="009B38AD" w:rsidRDefault="009B38AD" w:rsidP="009B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834A" w14:textId="77777777" w:rsidR="009B38AD" w:rsidRDefault="009B38AD" w:rsidP="009B38AD">
      <w:pPr>
        <w:spacing w:after="0" w:line="240" w:lineRule="auto"/>
      </w:pPr>
      <w:r>
        <w:separator/>
      </w:r>
    </w:p>
  </w:footnote>
  <w:footnote w:type="continuationSeparator" w:id="0">
    <w:p w14:paraId="0D9D9FB6" w14:textId="77777777" w:rsidR="009B38AD" w:rsidRDefault="009B38AD" w:rsidP="009B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32C5" w14:textId="64CF43DF" w:rsidR="009B38AD" w:rsidRDefault="009B38AD">
    <w:pPr>
      <w:pStyle w:val="Nagwek"/>
    </w:pPr>
    <w:r>
      <w:t>w.2.0 z 03.09.2024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0D9"/>
    <w:multiLevelType w:val="hybridMultilevel"/>
    <w:tmpl w:val="176A8D36"/>
    <w:lvl w:ilvl="0" w:tplc="38E6333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5C85"/>
    <w:multiLevelType w:val="hybridMultilevel"/>
    <w:tmpl w:val="6EA8C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0E32"/>
    <w:multiLevelType w:val="hybridMultilevel"/>
    <w:tmpl w:val="A3766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4718B"/>
    <w:multiLevelType w:val="hybridMultilevel"/>
    <w:tmpl w:val="382EAD66"/>
    <w:lvl w:ilvl="0" w:tplc="7EFE77F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C577E"/>
    <w:multiLevelType w:val="hybridMultilevel"/>
    <w:tmpl w:val="D0B43C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D219A6">
      <w:numFmt w:val="bullet"/>
      <w:lvlText w:val="•"/>
      <w:lvlJc w:val="left"/>
      <w:pPr>
        <w:ind w:left="1776" w:hanging="696"/>
      </w:pPr>
      <w:rPr>
        <w:rFonts w:ascii="Calibri" w:eastAsiaTheme="minorHAnsi" w:hAnsi="Calibri" w:cs="Calibri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0931"/>
    <w:multiLevelType w:val="hybridMultilevel"/>
    <w:tmpl w:val="340AE1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0C1E"/>
    <w:multiLevelType w:val="hybridMultilevel"/>
    <w:tmpl w:val="227A1A46"/>
    <w:lvl w:ilvl="0" w:tplc="40FA19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82C37"/>
    <w:multiLevelType w:val="hybridMultilevel"/>
    <w:tmpl w:val="F51CDF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C3FBE"/>
    <w:multiLevelType w:val="hybridMultilevel"/>
    <w:tmpl w:val="2F7C12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20F1C"/>
    <w:multiLevelType w:val="hybridMultilevel"/>
    <w:tmpl w:val="A78E8A16"/>
    <w:lvl w:ilvl="0" w:tplc="0415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F5A2B"/>
    <w:multiLevelType w:val="hybridMultilevel"/>
    <w:tmpl w:val="B02861B2"/>
    <w:lvl w:ilvl="0" w:tplc="2CE4B2D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6333">
    <w:abstractNumId w:val="5"/>
  </w:num>
  <w:num w:numId="2" w16cid:durableId="385884506">
    <w:abstractNumId w:val="0"/>
  </w:num>
  <w:num w:numId="3" w16cid:durableId="359017229">
    <w:abstractNumId w:val="9"/>
  </w:num>
  <w:num w:numId="4" w16cid:durableId="527182672">
    <w:abstractNumId w:val="10"/>
  </w:num>
  <w:num w:numId="5" w16cid:durableId="1722167239">
    <w:abstractNumId w:val="6"/>
  </w:num>
  <w:num w:numId="6" w16cid:durableId="188495843">
    <w:abstractNumId w:val="3"/>
  </w:num>
  <w:num w:numId="7" w16cid:durableId="303580998">
    <w:abstractNumId w:val="1"/>
  </w:num>
  <w:num w:numId="8" w16cid:durableId="1996450021">
    <w:abstractNumId w:val="8"/>
  </w:num>
  <w:num w:numId="9" w16cid:durableId="82915883">
    <w:abstractNumId w:val="4"/>
  </w:num>
  <w:num w:numId="10" w16cid:durableId="70396164">
    <w:abstractNumId w:val="2"/>
  </w:num>
  <w:num w:numId="11" w16cid:durableId="1121801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8"/>
    <w:rsid w:val="00183687"/>
    <w:rsid w:val="001D6F2A"/>
    <w:rsid w:val="001E3C68"/>
    <w:rsid w:val="00257C47"/>
    <w:rsid w:val="002660AC"/>
    <w:rsid w:val="002C09F5"/>
    <w:rsid w:val="002C6AF9"/>
    <w:rsid w:val="003822F5"/>
    <w:rsid w:val="0042661F"/>
    <w:rsid w:val="004B05AC"/>
    <w:rsid w:val="005E62E0"/>
    <w:rsid w:val="006C39FC"/>
    <w:rsid w:val="006E20B7"/>
    <w:rsid w:val="008B0590"/>
    <w:rsid w:val="008E2F52"/>
    <w:rsid w:val="0090171B"/>
    <w:rsid w:val="0091120C"/>
    <w:rsid w:val="00920D42"/>
    <w:rsid w:val="00947885"/>
    <w:rsid w:val="009515F8"/>
    <w:rsid w:val="00970F7C"/>
    <w:rsid w:val="0097178F"/>
    <w:rsid w:val="009B38AD"/>
    <w:rsid w:val="009E1FB6"/>
    <w:rsid w:val="00A10E3A"/>
    <w:rsid w:val="00A55FDB"/>
    <w:rsid w:val="00A80435"/>
    <w:rsid w:val="00B94A99"/>
    <w:rsid w:val="00BA09A4"/>
    <w:rsid w:val="00BD2628"/>
    <w:rsid w:val="00DA1DA0"/>
    <w:rsid w:val="00E255C1"/>
    <w:rsid w:val="00F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2D30"/>
  <w15:chartTrackingRefBased/>
  <w15:docId w15:val="{B2EED3D3-B5AB-4352-BA13-159274A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F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AD"/>
  </w:style>
  <w:style w:type="paragraph" w:styleId="Stopka">
    <w:name w:val="footer"/>
    <w:basedOn w:val="Normalny"/>
    <w:link w:val="Stopka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Widawska</dc:creator>
  <cp:keywords/>
  <dc:description/>
  <cp:lastModifiedBy>Agnieszka Widawska</cp:lastModifiedBy>
  <cp:revision>2</cp:revision>
  <dcterms:created xsi:type="dcterms:W3CDTF">2024-09-03T12:20:00Z</dcterms:created>
  <dcterms:modified xsi:type="dcterms:W3CDTF">2024-09-03T12:20:00Z</dcterms:modified>
</cp:coreProperties>
</file>