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8DE7" w14:textId="77777777" w:rsidR="007F17A8" w:rsidRPr="00977895" w:rsidRDefault="007F17A8" w:rsidP="003B16F4">
      <w:pPr>
        <w:pStyle w:val="Standard"/>
        <w:spacing w:line="30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Informacja o przetwarzaniu danych osobowych</w:t>
      </w:r>
    </w:p>
    <w:p w14:paraId="6690A644" w14:textId="6BCA70B8" w:rsidR="007F17A8" w:rsidRPr="00977895" w:rsidRDefault="00C3207D" w:rsidP="003B16F4">
      <w:pPr>
        <w:pStyle w:val="Standard"/>
        <w:spacing w:line="30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r</w:t>
      </w:r>
      <w:r w:rsidR="00B46379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ekrutacja -</w:t>
      </w:r>
      <w:r w:rsidR="00E26824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 xml:space="preserve"> umowa cywilnoprawna</w:t>
      </w:r>
      <w:r w:rsidR="00743C81" w:rsidRPr="00977895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/stypendium</w:t>
      </w:r>
    </w:p>
    <w:p w14:paraId="56476641" w14:textId="77777777" w:rsidR="007F17A8" w:rsidRPr="00977895" w:rsidRDefault="007F17A8" w:rsidP="003B16F4">
      <w:pPr>
        <w:pStyle w:val="Standard"/>
        <w:spacing w:line="30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C2AA681" w14:textId="6C389A3D" w:rsidR="007F17A8" w:rsidRPr="00977895" w:rsidRDefault="007F17A8" w:rsidP="003B16F4">
      <w:pPr>
        <w:pStyle w:val="Standard"/>
        <w:spacing w:after="1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 art. 13 Rozporządzenia Parlamentu Europejskiego i Rady (UE) 2016/679 z dnia 27</w:t>
      </w:r>
      <w:r w:rsidR="00743C8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kwietnia 2016 r. w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 xml:space="preserve"> sprawie ochrony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softHyphen/>
        <w:t xml:space="preserve">  osób fizycznych w związku z przetwarzaniem danych osobowych i w sprawie swobodnego przepływu takich danych oraz uchylenia dyrektywy 95/46/WE (ogólne rozporządzenie o</w:t>
      </w:r>
      <w:r w:rsidR="00977895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hAnsiTheme="minorHAnsi" w:cstheme="minorHAnsi"/>
          <w:sz w:val="22"/>
          <w:szCs w:val="22"/>
          <w:lang w:eastAsia="pl-PL"/>
        </w:rPr>
        <w:t>ochronie danych, dalej „RODO”)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Uniwe</w:t>
      </w:r>
      <w:r w:rsidR="008F4CC1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rsytet Jagielloński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informuje, że:</w:t>
      </w:r>
    </w:p>
    <w:p w14:paraId="5B426300" w14:textId="6B8937C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Administratorem Pani/Pana danych osobowych jest Uniwersytet Jagielloński, ul.</w:t>
      </w:r>
      <w:r w:rsidR="0097789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Gołębia</w:t>
      </w:r>
      <w:r w:rsidR="00F14EA6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24, 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31-007 Kraków, reprezentowany przez Rektora UJ.</w:t>
      </w:r>
    </w:p>
    <w:p w14:paraId="1CDCE36C" w14:textId="3E4853A1" w:rsidR="007F17A8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Uniwersytet Jagielloński wyznaczył Inspektora Ochrony Danych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5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www.iod.uj.edu.pl</w:t>
        </w:r>
      </w:hyperlink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ul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. Czapskich 4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pok. nr 27,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31</w:t>
      </w:r>
      <w:r w:rsidR="00E268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-110</w:t>
      </w:r>
      <w:r w:rsidR="003C2113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Kraków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Kontakt z Inspektorem możliwy jest przez 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e-mail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: </w:t>
      </w:r>
      <w:hyperlink r:id="rId6" w:history="1">
        <w:r w:rsidR="00D4757F" w:rsidRPr="00977895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pl-PL"/>
          </w:rPr>
          <w:t>iod@uj.edu.pl</w:t>
        </w:r>
      </w:hyperlink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lub pod nr telefonu 12 663 12 25</w:t>
      </w:r>
      <w:r w:rsidR="00AF7624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/10 75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63497A52" w14:textId="7B666A5D" w:rsidR="00643A5D" w:rsidRPr="00977895" w:rsidRDefault="00D4757F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o</w:t>
      </w:r>
      <w:r w:rsidR="00C71DF7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sobowe będą przetwarzane w celu </w:t>
      </w:r>
      <w:r w:rsidR="00C71DF7" w:rsidRPr="00977895">
        <w:rPr>
          <w:rFonts w:asciiTheme="minorHAnsi" w:hAnsiTheme="minorHAnsi" w:cstheme="minorHAnsi"/>
          <w:sz w:val="22"/>
          <w:szCs w:val="22"/>
        </w:rPr>
        <w:t>podjęcia działań przed zawarciem umowy</w:t>
      </w:r>
      <w:r w:rsidR="00E26824" w:rsidRPr="00977895">
        <w:rPr>
          <w:rFonts w:asciiTheme="minorHAnsi" w:hAnsiTheme="minorHAnsi" w:cstheme="minorHAnsi"/>
          <w:sz w:val="22"/>
          <w:szCs w:val="22"/>
        </w:rPr>
        <w:t>, tj.</w:t>
      </w:r>
      <w:r w:rsidR="004304E6">
        <w:rPr>
          <w:rFonts w:asciiTheme="minorHAnsi" w:hAnsiTheme="minorHAnsi" w:cstheme="minorHAnsi"/>
          <w:sz w:val="22"/>
          <w:szCs w:val="22"/>
        </w:rPr>
        <w:t> </w:t>
      </w:r>
      <w:r w:rsidR="00E26824" w:rsidRPr="00977895">
        <w:rPr>
          <w:rFonts w:asciiTheme="minorHAnsi" w:hAnsiTheme="minorHAnsi" w:cstheme="minorHAnsi"/>
          <w:sz w:val="22"/>
          <w:szCs w:val="22"/>
        </w:rPr>
        <w:t>udziału w procesie rekrutacji.</w:t>
      </w:r>
      <w:r w:rsidR="00C71DF7" w:rsidRPr="0097789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58950B" w14:textId="13DE6753" w:rsidR="000C6B0E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>Podstawą prawną przetwarzania Pani/Pana danych osobowych jest art. 6 ust. 1 lit. b) RODO – przetwarzanie jest niezbędne do wykonania umowy lub do podjęcia działań przed zawarciem umowy.</w:t>
      </w:r>
    </w:p>
    <w:p w14:paraId="562E9FDC" w14:textId="6DB0B6E0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Pani/Pana dane osobowe mogą zostać udostępnione organom uprawnionym do ich </w:t>
      </w:r>
      <w:r w:rsidR="00D4757F" w:rsidRPr="00977895">
        <w:rPr>
          <w:rFonts w:asciiTheme="minorHAnsi" w:hAnsiTheme="minorHAnsi" w:cstheme="minorHAnsi"/>
          <w:sz w:val="22"/>
          <w:szCs w:val="22"/>
        </w:rPr>
        <w:t>odbioru</w:t>
      </w:r>
      <w:r w:rsidRPr="00977895">
        <w:rPr>
          <w:rFonts w:asciiTheme="minorHAnsi" w:hAnsiTheme="minorHAnsi" w:cstheme="minorHAnsi"/>
          <w:sz w:val="22"/>
          <w:szCs w:val="22"/>
        </w:rPr>
        <w:t xml:space="preserve">  na podstawie przepisów powszechnie obowiązującego prawa.</w:t>
      </w:r>
    </w:p>
    <w:p w14:paraId="1350CE8A" w14:textId="1800B957" w:rsidR="00E26824" w:rsidRPr="00977895" w:rsidRDefault="00E26824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hAnsiTheme="minorHAnsi" w:cstheme="minorHAnsi"/>
          <w:sz w:val="22"/>
          <w:szCs w:val="22"/>
        </w:rPr>
        <w:t xml:space="preserve">Podanie przez Panią/Pana danych osobowych jest niezbędne do udziału w </w:t>
      </w:r>
      <w:r w:rsidR="00D4757F" w:rsidRPr="00977895">
        <w:rPr>
          <w:rFonts w:asciiTheme="minorHAnsi" w:hAnsiTheme="minorHAnsi" w:cstheme="minorHAnsi"/>
          <w:sz w:val="22"/>
          <w:szCs w:val="22"/>
        </w:rPr>
        <w:t>procesie</w:t>
      </w:r>
      <w:r w:rsidRPr="00977895">
        <w:rPr>
          <w:rFonts w:asciiTheme="minorHAnsi" w:hAnsiTheme="minorHAnsi" w:cstheme="minorHAnsi"/>
          <w:sz w:val="22"/>
          <w:szCs w:val="22"/>
        </w:rPr>
        <w:t xml:space="preserve"> rekrutacji.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 Konsekwencją</w:t>
      </w:r>
      <w:r w:rsidRPr="00977895">
        <w:rPr>
          <w:rFonts w:asciiTheme="minorHAnsi" w:hAnsiTheme="minorHAnsi" w:cstheme="minorHAnsi"/>
          <w:sz w:val="22"/>
          <w:szCs w:val="22"/>
        </w:rPr>
        <w:t xml:space="preserve"> niepodania danych osobowych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brak możliwości udziału w procesie rekrutacji, co </w:t>
      </w:r>
      <w:r w:rsidRPr="00977895">
        <w:rPr>
          <w:rFonts w:asciiTheme="minorHAnsi" w:hAnsiTheme="minorHAnsi" w:cstheme="minorHAnsi"/>
          <w:sz w:val="22"/>
          <w:szCs w:val="22"/>
        </w:rPr>
        <w:t xml:space="preserve">skutkować </w:t>
      </w:r>
      <w:r w:rsidR="00D4757F" w:rsidRPr="00977895">
        <w:rPr>
          <w:rFonts w:asciiTheme="minorHAnsi" w:hAnsiTheme="minorHAnsi" w:cstheme="minorHAnsi"/>
          <w:sz w:val="22"/>
          <w:szCs w:val="22"/>
        </w:rPr>
        <w:t xml:space="preserve">będzie </w:t>
      </w:r>
      <w:r w:rsidRPr="00977895">
        <w:rPr>
          <w:rFonts w:asciiTheme="minorHAnsi" w:hAnsiTheme="minorHAnsi" w:cstheme="minorHAnsi"/>
          <w:sz w:val="22"/>
          <w:szCs w:val="22"/>
        </w:rPr>
        <w:t xml:space="preserve">brakiem </w:t>
      </w:r>
      <w:r w:rsidR="00D4757F" w:rsidRPr="00977895">
        <w:rPr>
          <w:rFonts w:asciiTheme="minorHAnsi" w:hAnsiTheme="minorHAnsi" w:cstheme="minorHAnsi"/>
          <w:sz w:val="22"/>
          <w:szCs w:val="22"/>
        </w:rPr>
        <w:t>możliwości zawarcia i wykonania</w:t>
      </w:r>
      <w:r w:rsidRPr="00977895">
        <w:rPr>
          <w:rFonts w:asciiTheme="minorHAnsi" w:hAnsiTheme="minorHAnsi" w:cstheme="minorHAnsi"/>
          <w:sz w:val="22"/>
          <w:szCs w:val="22"/>
        </w:rPr>
        <w:t xml:space="preserve"> umowy cywilnoprawnej</w:t>
      </w:r>
    </w:p>
    <w:p w14:paraId="423717B5" w14:textId="073DDE63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Pani/Pana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dane będą przetwarzane przez </w:t>
      </w:r>
      <w:r w:rsidR="00E156A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czas trwania rekrutacji. </w:t>
      </w:r>
      <w:r w:rsidR="00D4757F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przypadku nie zawarcia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="004304E6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Panią/Panem umowy  po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zakończeniu </w:t>
      </w:r>
      <w:r w:rsidR="008F293B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procesu rekrutacji 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zostaną usunięte.</w:t>
      </w:r>
    </w:p>
    <w:p w14:paraId="23C1794D" w14:textId="77777777" w:rsidR="00694D65" w:rsidRPr="00977895" w:rsidRDefault="007F17A8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Posiada Pani/Pan prawo do: dostępu do treści swoich danych oraz ich sprostowania, usunięcia, ograniczenia przetwarzania, przenoszenia danych, wniesienia sprzeciwu wobec przetwarzania – na warunkac</w:t>
      </w:r>
      <w:r w:rsidR="00694D65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h i zasadach określonych w RODO.</w:t>
      </w:r>
    </w:p>
    <w:p w14:paraId="6860D87B" w14:textId="77777777" w:rsidR="00D4757F" w:rsidRPr="00977895" w:rsidRDefault="000D42B2" w:rsidP="00F14EA6">
      <w:pPr>
        <w:pStyle w:val="Akapitzlist"/>
        <w:numPr>
          <w:ilvl w:val="0"/>
          <w:numId w:val="4"/>
        </w:numPr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Pani/Pana dane osobowe nie będą przedmiotem automatycznego podejmowania decyzji ani</w:t>
      </w:r>
      <w:r w:rsidRPr="0097789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profilowania.</w:t>
      </w:r>
    </w:p>
    <w:p w14:paraId="4AE6B99B" w14:textId="0C434195" w:rsidR="007F17A8" w:rsidRPr="00977895" w:rsidRDefault="00D4757F" w:rsidP="00F14EA6">
      <w:pPr>
        <w:pStyle w:val="Akapitzlist"/>
        <w:numPr>
          <w:ilvl w:val="0"/>
          <w:numId w:val="4"/>
        </w:numPr>
        <w:tabs>
          <w:tab w:val="left" w:pos="426"/>
        </w:tabs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Posiada 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Pan/Pani prawo wniesienia skargi do Prezesa</w:t>
      </w:r>
      <w:r w:rsidR="000D42B2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Urzędu Ochrony Danych Osobowych w razie uznania</w:t>
      </w:r>
      <w:r w:rsidR="007F17A8" w:rsidRPr="00977895">
        <w:rPr>
          <w:rFonts w:asciiTheme="minorHAnsi" w:eastAsia="Times New Roman" w:hAnsiTheme="minorHAnsi" w:cstheme="minorHAnsi"/>
          <w:sz w:val="22"/>
          <w:szCs w:val="22"/>
          <w:lang w:eastAsia="pl-PL"/>
        </w:rPr>
        <w:t>, że przetwarzanie Pani/Pana danych osobowych narusza przepisy RODO.</w:t>
      </w:r>
    </w:p>
    <w:p w14:paraId="11CBE85D" w14:textId="77777777" w:rsidR="00E26824" w:rsidRPr="00977895" w:rsidRDefault="00E26824" w:rsidP="00C71DF7">
      <w:pPr>
        <w:spacing w:line="300" w:lineRule="auto"/>
        <w:rPr>
          <w:rFonts w:asciiTheme="minorHAnsi" w:hAnsiTheme="minorHAnsi" w:cstheme="minorHAnsi"/>
        </w:rPr>
      </w:pPr>
    </w:p>
    <w:sectPr w:rsidR="00E26824" w:rsidRPr="0097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0FC0"/>
    <w:multiLevelType w:val="multilevel"/>
    <w:tmpl w:val="B5EEED84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184"/>
    <w:multiLevelType w:val="multilevel"/>
    <w:tmpl w:val="B7A853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E91"/>
    <w:multiLevelType w:val="hybridMultilevel"/>
    <w:tmpl w:val="CB90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140410">
    <w:abstractNumId w:val="0"/>
  </w:num>
  <w:num w:numId="2" w16cid:durableId="1833703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641577">
    <w:abstractNumId w:val="1"/>
  </w:num>
  <w:num w:numId="4" w16cid:durableId="375856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A8"/>
    <w:rsid w:val="000A2563"/>
    <w:rsid w:val="000C6B0E"/>
    <w:rsid w:val="000D42B2"/>
    <w:rsid w:val="000F4AED"/>
    <w:rsid w:val="00155A39"/>
    <w:rsid w:val="00157BB7"/>
    <w:rsid w:val="001D4B8F"/>
    <w:rsid w:val="001E68D6"/>
    <w:rsid w:val="002D4811"/>
    <w:rsid w:val="002E54AA"/>
    <w:rsid w:val="00333FD7"/>
    <w:rsid w:val="00352A2F"/>
    <w:rsid w:val="00356C7C"/>
    <w:rsid w:val="003B16F4"/>
    <w:rsid w:val="003C2113"/>
    <w:rsid w:val="003D112C"/>
    <w:rsid w:val="003E4635"/>
    <w:rsid w:val="004112ED"/>
    <w:rsid w:val="0041763F"/>
    <w:rsid w:val="004304E6"/>
    <w:rsid w:val="004E2142"/>
    <w:rsid w:val="00643A5D"/>
    <w:rsid w:val="00694D65"/>
    <w:rsid w:val="006A1A33"/>
    <w:rsid w:val="006E520F"/>
    <w:rsid w:val="00700403"/>
    <w:rsid w:val="00743C81"/>
    <w:rsid w:val="007F17A8"/>
    <w:rsid w:val="00803CEA"/>
    <w:rsid w:val="00832C22"/>
    <w:rsid w:val="008A03DE"/>
    <w:rsid w:val="008E1079"/>
    <w:rsid w:val="008F293B"/>
    <w:rsid w:val="008F4CC1"/>
    <w:rsid w:val="00911B4F"/>
    <w:rsid w:val="00946337"/>
    <w:rsid w:val="00977895"/>
    <w:rsid w:val="00A506DA"/>
    <w:rsid w:val="00A94383"/>
    <w:rsid w:val="00AC4174"/>
    <w:rsid w:val="00AF4D53"/>
    <w:rsid w:val="00AF7624"/>
    <w:rsid w:val="00B172A9"/>
    <w:rsid w:val="00B46379"/>
    <w:rsid w:val="00B91185"/>
    <w:rsid w:val="00C11D51"/>
    <w:rsid w:val="00C226DC"/>
    <w:rsid w:val="00C26672"/>
    <w:rsid w:val="00C3207D"/>
    <w:rsid w:val="00C71DF7"/>
    <w:rsid w:val="00C87169"/>
    <w:rsid w:val="00C87270"/>
    <w:rsid w:val="00CE0FEC"/>
    <w:rsid w:val="00D33D3E"/>
    <w:rsid w:val="00D4757F"/>
    <w:rsid w:val="00D54F89"/>
    <w:rsid w:val="00D7358D"/>
    <w:rsid w:val="00DF08EB"/>
    <w:rsid w:val="00E156AF"/>
    <w:rsid w:val="00E26824"/>
    <w:rsid w:val="00E86871"/>
    <w:rsid w:val="00EB6683"/>
    <w:rsid w:val="00ED48A5"/>
    <w:rsid w:val="00F14EA6"/>
    <w:rsid w:val="00F411C1"/>
    <w:rsid w:val="00F74E1C"/>
    <w:rsid w:val="00F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37E4"/>
  <w15:docId w15:val="{0A5D9D85-1F2A-4C4D-8D01-55FBBB8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2B2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1"/>
    <w:semiHidden/>
    <w:unhideWhenUsed/>
    <w:rsid w:val="007F17A8"/>
    <w:pPr>
      <w:suppressAutoHyphens/>
      <w:autoSpaceDN w:val="0"/>
      <w:ind w:left="0"/>
      <w:jc w:val="left"/>
    </w:pPr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7F17A8"/>
    <w:rPr>
      <w:sz w:val="20"/>
      <w:szCs w:val="20"/>
    </w:rPr>
  </w:style>
  <w:style w:type="paragraph" w:customStyle="1" w:styleId="Standard">
    <w:name w:val="Standard"/>
    <w:rsid w:val="007F17A8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7F17A8"/>
    <w:rPr>
      <w:sz w:val="16"/>
      <w:szCs w:val="16"/>
    </w:rPr>
  </w:style>
  <w:style w:type="character" w:customStyle="1" w:styleId="Internetlink">
    <w:name w:val="Internet link"/>
    <w:rsid w:val="007F17A8"/>
    <w:rPr>
      <w:rFonts w:ascii="Times New Roman" w:hAnsi="Times New Roman" w:cs="Times New Roman" w:hint="default"/>
      <w:color w:val="0000FF"/>
      <w:u w:val="single" w:color="000000"/>
    </w:rPr>
  </w:style>
  <w:style w:type="character" w:customStyle="1" w:styleId="TekstkomentarzaZnak1">
    <w:name w:val="Tekst komentarza Znak1"/>
    <w:basedOn w:val="Domylnaczcionkaakapitu"/>
    <w:link w:val="Tekstkomentarza"/>
    <w:semiHidden/>
    <w:locked/>
    <w:rsid w:val="007F17A8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kapitzlist">
    <w:name w:val="List Paragraph"/>
    <w:basedOn w:val="Standard"/>
    <w:uiPriority w:val="34"/>
    <w:qFormat/>
    <w:rsid w:val="007F17A8"/>
    <w:pPr>
      <w:ind w:left="720"/>
    </w:pPr>
  </w:style>
  <w:style w:type="character" w:styleId="Hipercze">
    <w:name w:val="Hyperlink"/>
    <w:basedOn w:val="Domylnaczcionkaakapitu"/>
    <w:uiPriority w:val="99"/>
    <w:unhideWhenUsed/>
    <w:rsid w:val="007F17A8"/>
    <w:rPr>
      <w:color w:val="0000FF"/>
      <w:u w:val="single"/>
    </w:rPr>
  </w:style>
  <w:style w:type="numbering" w:customStyle="1" w:styleId="WWNum1">
    <w:name w:val="WWNum1"/>
    <w:rsid w:val="007F17A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17A8"/>
    <w:pPr>
      <w:ind w:left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7A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B8F"/>
    <w:pPr>
      <w:suppressAutoHyphens w:val="0"/>
      <w:autoSpaceDN/>
      <w:ind w:left="420"/>
      <w:jc w:val="both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D4B8F"/>
    <w:rPr>
      <w:rFonts w:ascii="Calibri" w:eastAsia="Calibri" w:hAnsi="Calibri" w:cs="Times New Roman"/>
      <w:b/>
      <w:bCs/>
      <w:kern w:val="3"/>
      <w:sz w:val="20"/>
      <w:szCs w:val="20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j.edu.pl" TargetMode="External"/><Relationship Id="rId5" Type="http://schemas.openxmlformats.org/officeDocument/2006/relationships/hyperlink" Target="http://www.iod.uj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Tokarczyk</dc:creator>
  <cp:lastModifiedBy>Izabela Kulczycka-Koryl</cp:lastModifiedBy>
  <cp:revision>6</cp:revision>
  <dcterms:created xsi:type="dcterms:W3CDTF">2021-12-10T12:48:00Z</dcterms:created>
  <dcterms:modified xsi:type="dcterms:W3CDTF">2022-10-07T12:36:00Z</dcterms:modified>
</cp:coreProperties>
</file>