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2DF8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bookmarkStart w:id="0" w:name="_GoBack"/>
      <w:bookmarkEnd w:id="0"/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D9E3465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494CF47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284B30AE" w14:textId="1A0F3F3F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="004923EC">
        <w:rPr>
          <w:b/>
          <w:sz w:val="24"/>
          <w:szCs w:val="24"/>
        </w:rPr>
        <w:t>DOKTORANCKIE PRELUDIUM BIS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522D0D">
        <w:rPr>
          <w:sz w:val="24"/>
          <w:szCs w:val="24"/>
        </w:rPr>
        <w:t>„</w:t>
      </w:r>
      <w:r w:rsidR="008F4D7F" w:rsidRPr="008F4D7F">
        <w:t>Właściwości skrzepu fibrynowego u pacjentów z całkowitą lub częściową niewydolnością oddechową w trakcie kwalifikacji oraz po 3 miesiącach przewlekłej długotrwałej suplementacji tlenu lub  nieinwazyjnej wentylacji mechanicznej w warunkach domowych</w:t>
      </w:r>
      <w:r w:rsidR="00002A5D" w:rsidRPr="00522D0D">
        <w:rPr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522D0D">
        <w:rPr>
          <w:sz w:val="24"/>
          <w:szCs w:val="24"/>
        </w:rPr>
        <w:t xml:space="preserve">nr </w:t>
      </w:r>
      <w:r w:rsidR="007815D8">
        <w:t>UMO-</w:t>
      </w:r>
      <w:r w:rsidR="008F4D7F" w:rsidRPr="008F4D7F">
        <w:t>2023/50/O/NZ5/00308</w:t>
      </w:r>
    </w:p>
    <w:p w14:paraId="6797469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317B343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E8E1DE1" w14:textId="5130C083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 xml:space="preserve">, w związku z przystąpieniem do rekrutacji przyznawania </w:t>
      </w:r>
      <w:r w:rsidR="004923EC">
        <w:rPr>
          <w:sz w:val="24"/>
          <w:szCs w:val="24"/>
        </w:rPr>
        <w:t xml:space="preserve">stypendium doktoranckiego PRELUDIUM BIS </w:t>
      </w:r>
      <w:r w:rsidRPr="000E7BF8">
        <w:rPr>
          <w:sz w:val="24"/>
          <w:szCs w:val="24"/>
        </w:rPr>
        <w:t>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8F4D7F" w:rsidRPr="008F4D7F">
        <w:rPr>
          <w:sz w:val="24"/>
          <w:szCs w:val="24"/>
        </w:rPr>
        <w:t>Właściwości skrzepu fibrynowego u pacjentów z całkowitą lub częściową niewydolnością oddechową w trakcie kwalifikacji oraz po 3 miesiącach przewlekłej długotrwałej suplementacji tlenu lub  nieinwazyjnej wentylacji mechanicznej w warunkach domowych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7815D8" w:rsidRPr="0021563F">
        <w:rPr>
          <w:sz w:val="24"/>
          <w:szCs w:val="24"/>
        </w:rPr>
        <w:t>UMO-</w:t>
      </w:r>
      <w:r w:rsidR="008F4D7F" w:rsidRPr="008F4D7F">
        <w:rPr>
          <w:sz w:val="24"/>
          <w:szCs w:val="24"/>
        </w:rPr>
        <w:t>2023/50/O/NZ5/00308</w:t>
      </w:r>
      <w:r w:rsidR="008F4D7F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0D1D3807" w14:textId="77777777" w:rsidR="00E70E9D" w:rsidRPr="0099273E" w:rsidRDefault="00E70E9D" w:rsidP="00E70E9D">
      <w:pPr>
        <w:rPr>
          <w:sz w:val="24"/>
          <w:szCs w:val="24"/>
        </w:rPr>
      </w:pPr>
    </w:p>
    <w:p w14:paraId="34FB1E9D" w14:textId="7A38324F" w:rsidR="00E70E9D" w:rsidRPr="008F4D7F" w:rsidRDefault="00E70E9D" w:rsidP="008F4D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4D7F">
        <w:rPr>
          <w:sz w:val="24"/>
          <w:szCs w:val="24"/>
        </w:rPr>
        <w:t>Spełniam warunki określone w „</w:t>
      </w:r>
      <w:r w:rsidR="004923EC" w:rsidRPr="00C56299">
        <w:rPr>
          <w:sz w:val="24"/>
          <w:szCs w:val="24"/>
          <w:u w:val="single"/>
        </w:rPr>
        <w:t>Regulaminie przyznawania środków na realizację zadań finansowanych przez Narodowe Centrum Nauki w</w:t>
      </w:r>
      <w:r w:rsidR="004923EC" w:rsidRPr="008F4D7F">
        <w:rPr>
          <w:sz w:val="24"/>
          <w:szCs w:val="24"/>
        </w:rPr>
        <w:t xml:space="preserve"> zakresie projektów badawczych</w:t>
      </w:r>
      <w:r w:rsidRPr="008F4D7F">
        <w:rPr>
          <w:sz w:val="24"/>
          <w:szCs w:val="24"/>
        </w:rPr>
        <w:t xml:space="preserve">” (stanowiącym załącznik do uchwały Rady NCN </w:t>
      </w:r>
      <w:r w:rsidR="00CF0CD4" w:rsidRPr="00CF0CD4">
        <w:rPr>
          <w:sz w:val="24"/>
          <w:szCs w:val="24"/>
        </w:rPr>
        <w:t xml:space="preserve">nr 50/2023 z dnia 11 maja 2023 </w:t>
      </w:r>
      <w:r w:rsidR="008F4D7F" w:rsidRPr="008F4D7F">
        <w:rPr>
          <w:sz w:val="24"/>
          <w:szCs w:val="24"/>
        </w:rPr>
        <w:t>r. w sprawie zmiany warunków przeprowadzania konkursu PRELUDIUM BIS</w:t>
      </w:r>
      <w:r w:rsidRPr="008F4D7F">
        <w:rPr>
          <w:sz w:val="24"/>
          <w:szCs w:val="24"/>
        </w:rPr>
        <w:t>)</w:t>
      </w:r>
      <w:r w:rsidRPr="00EB6C46">
        <w:rPr>
          <w:rStyle w:val="Odwoanieprzypisudolnego"/>
          <w:sz w:val="24"/>
          <w:szCs w:val="24"/>
        </w:rPr>
        <w:footnoteReference w:id="1"/>
      </w:r>
      <w:r w:rsidRPr="008F4D7F">
        <w:rPr>
          <w:sz w:val="24"/>
          <w:szCs w:val="24"/>
        </w:rPr>
        <w:t>:</w:t>
      </w:r>
    </w:p>
    <w:p w14:paraId="20D23E1C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3CA5802E" w14:textId="77777777" w:rsidR="00E70E9D" w:rsidRPr="004923EC" w:rsidRDefault="000600EA" w:rsidP="004923EC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 xml:space="preserve">w momencie przystąpienia do konkursu nie </w:t>
      </w:r>
      <w:r w:rsidR="00933223">
        <w:rPr>
          <w:rFonts w:cstheme="minorHAnsi"/>
          <w:sz w:val="24"/>
          <w:szCs w:val="24"/>
        </w:rPr>
        <w:t>będę posiadać</w:t>
      </w:r>
      <w:r w:rsidR="004923EC">
        <w:rPr>
          <w:rFonts w:cstheme="minorHAnsi"/>
          <w:sz w:val="24"/>
          <w:szCs w:val="24"/>
        </w:rPr>
        <w:t xml:space="preserve"> stopnia naukowego doktora</w:t>
      </w:r>
      <w:r w:rsidR="00E70E9D" w:rsidRPr="00D7656B">
        <w:rPr>
          <w:rFonts w:cstheme="minorHAnsi"/>
          <w:sz w:val="24"/>
          <w:szCs w:val="24"/>
        </w:rPr>
        <w:t>;</w:t>
      </w:r>
    </w:p>
    <w:p w14:paraId="34332D8B" w14:textId="77777777" w:rsidR="00E70E9D" w:rsidRPr="00EB6C46" w:rsidRDefault="000600EA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>w momencie przystąpienia do konkursu</w:t>
      </w:r>
      <w:r w:rsidR="00933223">
        <w:rPr>
          <w:rFonts w:cstheme="minorHAnsi"/>
          <w:sz w:val="24"/>
          <w:szCs w:val="24"/>
        </w:rPr>
        <w:t xml:space="preserve"> nie będę </w:t>
      </w:r>
      <w:r w:rsidR="004923EC">
        <w:rPr>
          <w:rFonts w:cstheme="minorHAnsi"/>
          <w:sz w:val="24"/>
          <w:szCs w:val="24"/>
        </w:rPr>
        <w:t>uczestnikiem szkoły doktorskiej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2A66F641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01DD6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1977E54" w14:textId="77777777" w:rsidR="00E70E9D" w:rsidRPr="0099273E" w:rsidRDefault="00E70E9D" w:rsidP="0021563F">
      <w:pPr>
        <w:pStyle w:val="Akapitzlist"/>
        <w:ind w:left="426"/>
        <w:rPr>
          <w:sz w:val="24"/>
          <w:szCs w:val="24"/>
        </w:rPr>
      </w:pPr>
    </w:p>
    <w:p w14:paraId="4BD6220C" w14:textId="100E2EC8" w:rsidR="00E70E9D" w:rsidRDefault="00E70E9D" w:rsidP="002156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33223">
        <w:rPr>
          <w:sz w:val="24"/>
          <w:szCs w:val="24"/>
        </w:rPr>
        <w:t xml:space="preserve">W okresie pobierania </w:t>
      </w:r>
      <w:r w:rsidR="00391F8C" w:rsidRPr="00933223">
        <w:rPr>
          <w:sz w:val="24"/>
          <w:szCs w:val="24"/>
        </w:rPr>
        <w:t xml:space="preserve">stypendium </w:t>
      </w:r>
      <w:r w:rsidR="000B1A12">
        <w:rPr>
          <w:sz w:val="24"/>
          <w:szCs w:val="24"/>
        </w:rPr>
        <w:t xml:space="preserve">doktoranckiego PRELUDIUM BIS </w:t>
      </w:r>
      <w:r w:rsidR="00391F8C" w:rsidRPr="00933223">
        <w:rPr>
          <w:sz w:val="24"/>
          <w:szCs w:val="24"/>
        </w:rPr>
        <w:t>w ramach projektu „</w:t>
      </w:r>
      <w:r w:rsidR="008F4D7F" w:rsidRPr="008F4D7F">
        <w:rPr>
          <w:sz w:val="24"/>
          <w:szCs w:val="24"/>
        </w:rPr>
        <w:t>Właściwości skrzepu fibrynowego u pacjentów z całkowitą lub częściową niewydolnością oddechową w trakcie kwalifikacji oraz po 3 miesiącach przewlekłej długotrwałej suplementacji tlenu lub  nieinwazyjnej wentylacji mechanicznej w warunkach domowych</w:t>
      </w:r>
      <w:r w:rsidR="00391F8C" w:rsidRPr="00933223">
        <w:rPr>
          <w:sz w:val="24"/>
          <w:szCs w:val="24"/>
        </w:rPr>
        <w:t>”,</w:t>
      </w:r>
      <w:r w:rsidR="00D8664F">
        <w:rPr>
          <w:sz w:val="24"/>
          <w:szCs w:val="24"/>
        </w:rPr>
        <w:t xml:space="preserve"> nr </w:t>
      </w:r>
      <w:r w:rsidR="00D8664F" w:rsidRPr="0021563F">
        <w:rPr>
          <w:sz w:val="24"/>
          <w:szCs w:val="24"/>
        </w:rPr>
        <w:t>UMO-</w:t>
      </w:r>
      <w:r w:rsidR="008F4D7F" w:rsidRPr="008F4D7F">
        <w:rPr>
          <w:sz w:val="24"/>
          <w:szCs w:val="24"/>
        </w:rPr>
        <w:t>2023/50/O/NZ5/00308</w:t>
      </w:r>
      <w:r w:rsidR="00933223">
        <w:rPr>
          <w:sz w:val="24"/>
          <w:szCs w:val="24"/>
        </w:rPr>
        <w:t xml:space="preserve">nie będę pobierać innego wynagrodzenia </w:t>
      </w:r>
      <w:r w:rsidR="000B1A12">
        <w:rPr>
          <w:sz w:val="24"/>
          <w:szCs w:val="24"/>
        </w:rPr>
        <w:t xml:space="preserve">i stypendiów </w:t>
      </w:r>
      <w:r w:rsidR="00933223">
        <w:rPr>
          <w:sz w:val="24"/>
          <w:szCs w:val="24"/>
        </w:rPr>
        <w:t>ze środków przyznanych w ramach kosztów bezpośrednich</w:t>
      </w:r>
      <w:r w:rsidR="008F4D7F">
        <w:rPr>
          <w:sz w:val="24"/>
          <w:szCs w:val="24"/>
        </w:rPr>
        <w:t xml:space="preserve"> </w:t>
      </w:r>
      <w:r w:rsidR="00933223">
        <w:rPr>
          <w:sz w:val="24"/>
          <w:szCs w:val="24"/>
        </w:rPr>
        <w:t xml:space="preserve">z </w:t>
      </w:r>
      <w:r w:rsidR="000B1A12">
        <w:rPr>
          <w:sz w:val="24"/>
          <w:szCs w:val="24"/>
        </w:rPr>
        <w:t xml:space="preserve">innych </w:t>
      </w:r>
      <w:r w:rsidR="00933223">
        <w:rPr>
          <w:sz w:val="24"/>
          <w:szCs w:val="24"/>
        </w:rPr>
        <w:t xml:space="preserve">projektów badawczych </w:t>
      </w:r>
      <w:r w:rsidR="0021563F">
        <w:rPr>
          <w:sz w:val="24"/>
          <w:szCs w:val="24"/>
        </w:rPr>
        <w:t xml:space="preserve">finansowanych w konkursach NCN </w:t>
      </w:r>
      <w:r w:rsidR="00933223">
        <w:rPr>
          <w:sz w:val="24"/>
          <w:szCs w:val="24"/>
        </w:rPr>
        <w:t>z wyłączeniem wynagrodzenia kierownika projektu w konkursie PRELUDIUM.</w:t>
      </w:r>
    </w:p>
    <w:p w14:paraId="70E515C6" w14:textId="77777777" w:rsidR="00E70E9D" w:rsidRPr="00933223" w:rsidRDefault="00E70E9D" w:rsidP="00933223">
      <w:pPr>
        <w:rPr>
          <w:rFonts w:eastAsia="Times New Roman" w:cstheme="minorHAnsi"/>
          <w:sz w:val="24"/>
          <w:szCs w:val="24"/>
          <w:lang w:eastAsia="pl-PL"/>
        </w:rPr>
      </w:pPr>
    </w:p>
    <w:p w14:paraId="1F8150F5" w14:textId="738EF370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lastRenderedPageBreak/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</w:t>
      </w:r>
      <w:r w:rsidR="00475590">
        <w:rPr>
          <w:rFonts w:eastAsia="Times New Roman" w:cstheme="minorHAnsi"/>
          <w:sz w:val="24"/>
          <w:szCs w:val="24"/>
          <w:lang w:eastAsia="pl-PL"/>
        </w:rPr>
        <w:t xml:space="preserve">14 dni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od daty zaistnienia tej okoliczności. </w:t>
      </w:r>
    </w:p>
    <w:p w14:paraId="3F0B7C94" w14:textId="77777777" w:rsidR="00E70E9D" w:rsidRPr="00933223" w:rsidRDefault="00E70E9D" w:rsidP="0093322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6B70EBC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27BD1B63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36E41858" w14:textId="77777777" w:rsidTr="006254CE">
        <w:tc>
          <w:tcPr>
            <w:tcW w:w="2835" w:type="dxa"/>
            <w:shd w:val="clear" w:color="auto" w:fill="auto"/>
          </w:tcPr>
          <w:p w14:paraId="1CD07DA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05725874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0EB7FE42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43A1F295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6786B61E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4894" w14:textId="77777777" w:rsidR="00AE4F09" w:rsidRDefault="00AE4F09" w:rsidP="00E70E9D">
      <w:pPr>
        <w:spacing w:after="0" w:line="240" w:lineRule="auto"/>
      </w:pPr>
      <w:r>
        <w:separator/>
      </w:r>
    </w:p>
  </w:endnote>
  <w:endnote w:type="continuationSeparator" w:id="0">
    <w:p w14:paraId="1DC136C7" w14:textId="77777777" w:rsidR="00AE4F09" w:rsidRDefault="00AE4F09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80510" w14:textId="77777777" w:rsidR="00AE4F09" w:rsidRDefault="00AE4F09" w:rsidP="00E70E9D">
      <w:pPr>
        <w:spacing w:after="0" w:line="240" w:lineRule="auto"/>
      </w:pPr>
      <w:r>
        <w:separator/>
      </w:r>
    </w:p>
  </w:footnote>
  <w:footnote w:type="continuationSeparator" w:id="0">
    <w:p w14:paraId="2CBD1439" w14:textId="77777777" w:rsidR="00AE4F09" w:rsidRDefault="00AE4F09" w:rsidP="00E70E9D">
      <w:pPr>
        <w:spacing w:after="0" w:line="240" w:lineRule="auto"/>
      </w:pPr>
      <w:r>
        <w:continuationSeparator/>
      </w:r>
    </w:p>
  </w:footnote>
  <w:footnote w:id="1">
    <w:p w14:paraId="2BDB64C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600EA"/>
    <w:rsid w:val="000B1A12"/>
    <w:rsid w:val="000B574C"/>
    <w:rsid w:val="000D34AE"/>
    <w:rsid w:val="000E7BF8"/>
    <w:rsid w:val="0012093F"/>
    <w:rsid w:val="00157DD1"/>
    <w:rsid w:val="0021563F"/>
    <w:rsid w:val="00241FC4"/>
    <w:rsid w:val="00273210"/>
    <w:rsid w:val="00306EE4"/>
    <w:rsid w:val="00337A89"/>
    <w:rsid w:val="00391F8C"/>
    <w:rsid w:val="00426CE3"/>
    <w:rsid w:val="00475590"/>
    <w:rsid w:val="004758E8"/>
    <w:rsid w:val="004923EC"/>
    <w:rsid w:val="00522D0D"/>
    <w:rsid w:val="00533B93"/>
    <w:rsid w:val="00593E8F"/>
    <w:rsid w:val="006952B6"/>
    <w:rsid w:val="007815D8"/>
    <w:rsid w:val="00886937"/>
    <w:rsid w:val="00896C0D"/>
    <w:rsid w:val="008B7CF3"/>
    <w:rsid w:val="008F4D7F"/>
    <w:rsid w:val="00933223"/>
    <w:rsid w:val="00975465"/>
    <w:rsid w:val="00984EE4"/>
    <w:rsid w:val="009A30A4"/>
    <w:rsid w:val="00A170FB"/>
    <w:rsid w:val="00A63AE7"/>
    <w:rsid w:val="00AE4F09"/>
    <w:rsid w:val="00B61373"/>
    <w:rsid w:val="00BB2CF5"/>
    <w:rsid w:val="00BD7B8C"/>
    <w:rsid w:val="00C466F0"/>
    <w:rsid w:val="00C56299"/>
    <w:rsid w:val="00CA12BE"/>
    <w:rsid w:val="00CC52CF"/>
    <w:rsid w:val="00CF0CD4"/>
    <w:rsid w:val="00D0062A"/>
    <w:rsid w:val="00D536F1"/>
    <w:rsid w:val="00D7656B"/>
    <w:rsid w:val="00D8664F"/>
    <w:rsid w:val="00DA41E5"/>
    <w:rsid w:val="00E70E9D"/>
    <w:rsid w:val="00E845A2"/>
    <w:rsid w:val="00E87BBA"/>
    <w:rsid w:val="00EB6C46"/>
    <w:rsid w:val="00EC450B"/>
    <w:rsid w:val="00F0349A"/>
    <w:rsid w:val="00FB1B4D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F59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22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223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105A-9EE0-4A4B-B03A-BE8D2C5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Renata Sobieszczańska-Horbatowska</cp:lastModifiedBy>
  <cp:revision>2</cp:revision>
  <dcterms:created xsi:type="dcterms:W3CDTF">2024-06-12T06:12:00Z</dcterms:created>
  <dcterms:modified xsi:type="dcterms:W3CDTF">2024-06-12T06:12:00Z</dcterms:modified>
</cp:coreProperties>
</file>