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3D1B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48CAE4C3" w14:textId="77777777"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14:paraId="2AB6F046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472C6DCB" w14:textId="204F17D9"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</w:t>
      </w:r>
      <w:r w:rsidR="00230696" w:rsidRPr="00230696">
        <w:rPr>
          <w:b/>
          <w:sz w:val="24"/>
          <w:szCs w:val="24"/>
        </w:rPr>
        <w:t xml:space="preserve">Nowe pozytywne </w:t>
      </w:r>
      <w:proofErr w:type="spellStart"/>
      <w:r w:rsidR="00230696" w:rsidRPr="00230696">
        <w:rPr>
          <w:b/>
          <w:sz w:val="24"/>
          <w:szCs w:val="24"/>
        </w:rPr>
        <w:t>allosteryczne</w:t>
      </w:r>
      <w:proofErr w:type="spellEnd"/>
      <w:r w:rsidR="00230696" w:rsidRPr="00230696">
        <w:rPr>
          <w:b/>
          <w:sz w:val="24"/>
          <w:szCs w:val="24"/>
        </w:rPr>
        <w:t xml:space="preserve"> modulatory transportera EAAT2 dla glutaminianu jako kandydaci do terapii chorób neurologicznych i psychiatrycznych</w:t>
      </w:r>
      <w:r w:rsidR="00002A5D" w:rsidRPr="00FB1B4D">
        <w:rPr>
          <w:b/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FB1B4D" w:rsidRPr="00FB1B4D">
        <w:rPr>
          <w:b/>
          <w:sz w:val="24"/>
          <w:szCs w:val="24"/>
        </w:rPr>
        <w:t>UMO</w:t>
      </w:r>
      <w:r w:rsidR="00230696">
        <w:rPr>
          <w:b/>
          <w:sz w:val="24"/>
          <w:szCs w:val="24"/>
        </w:rPr>
        <w:t>-</w:t>
      </w:r>
      <w:r w:rsidR="00230696" w:rsidRPr="00230696">
        <w:rPr>
          <w:b/>
          <w:sz w:val="24"/>
          <w:szCs w:val="24"/>
        </w:rPr>
        <w:t>2022/45/B/NZ7/00598</w:t>
      </w:r>
    </w:p>
    <w:p w14:paraId="0E7CDFB6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679F1039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5C3E4301" w14:textId="049AC1D7"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</w:t>
      </w:r>
      <w:r w:rsidR="00230696" w:rsidRPr="00230696">
        <w:rPr>
          <w:sz w:val="24"/>
          <w:szCs w:val="24"/>
        </w:rPr>
        <w:t xml:space="preserve">Nowe pozytywne </w:t>
      </w:r>
      <w:proofErr w:type="spellStart"/>
      <w:r w:rsidR="00230696" w:rsidRPr="00230696">
        <w:rPr>
          <w:sz w:val="24"/>
          <w:szCs w:val="24"/>
        </w:rPr>
        <w:t>allosteryczne</w:t>
      </w:r>
      <w:proofErr w:type="spellEnd"/>
      <w:r w:rsidR="00230696" w:rsidRPr="00230696">
        <w:rPr>
          <w:sz w:val="24"/>
          <w:szCs w:val="24"/>
        </w:rPr>
        <w:t xml:space="preserve"> modulatory transportera EAAT2 dla glutaminianu jako kandydaci do terapii chorób neurologicznych i psychiatrycznych</w:t>
      </w:r>
      <w:r w:rsidR="000E7BF8" w:rsidRPr="00FB1B4D">
        <w:rPr>
          <w:sz w:val="24"/>
          <w:szCs w:val="24"/>
        </w:rPr>
        <w:t>”,</w:t>
      </w:r>
      <w:r w:rsidR="000E7BF8" w:rsidRPr="000E7BF8">
        <w:rPr>
          <w:sz w:val="24"/>
          <w:szCs w:val="24"/>
        </w:rPr>
        <w:t xml:space="preserve"> nr </w:t>
      </w:r>
      <w:r w:rsidR="00FB1B4D" w:rsidRPr="00FB1B4D">
        <w:rPr>
          <w:sz w:val="24"/>
          <w:szCs w:val="24"/>
        </w:rPr>
        <w:t>UMO-</w:t>
      </w:r>
      <w:r w:rsidR="00230696" w:rsidRPr="00230696">
        <w:rPr>
          <w:sz w:val="24"/>
          <w:szCs w:val="24"/>
        </w:rPr>
        <w:t>2022/45/B/NZ7/00598</w:t>
      </w:r>
      <w:r w:rsidR="00FB1B4D" w:rsidRPr="00FB1B4D">
        <w:rPr>
          <w:sz w:val="24"/>
          <w:szCs w:val="24"/>
        </w:rPr>
        <w:t xml:space="preserve">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14:paraId="5B9D7792" w14:textId="77777777" w:rsidR="00E70E9D" w:rsidRPr="0099273E" w:rsidRDefault="00E70E9D" w:rsidP="00E70E9D">
      <w:pPr>
        <w:rPr>
          <w:sz w:val="24"/>
          <w:szCs w:val="24"/>
        </w:rPr>
      </w:pPr>
    </w:p>
    <w:p w14:paraId="4300FFB2" w14:textId="77777777"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„Regulaminie przyznawania stypendiów naukowych</w:t>
      </w:r>
      <w:r w:rsidR="00EB6C46" w:rsidRPr="00EB6C46">
        <w:rPr>
          <w:sz w:val="24"/>
          <w:szCs w:val="24"/>
        </w:rPr>
        <w:t xml:space="preserve"> NCN</w:t>
      </w:r>
      <w:r w:rsidRPr="00EB6C4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EB6C46">
        <w:rPr>
          <w:sz w:val="24"/>
          <w:szCs w:val="24"/>
        </w:rPr>
        <w:t>25</w:t>
      </w:r>
      <w:r w:rsidRPr="00EB6C46">
        <w:rPr>
          <w:sz w:val="24"/>
          <w:szCs w:val="24"/>
        </w:rPr>
        <w:t>/201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z dnia </w:t>
      </w:r>
      <w:r w:rsidR="00EB6C46" w:rsidRPr="00EB6C46">
        <w:rPr>
          <w:sz w:val="24"/>
          <w:szCs w:val="24"/>
        </w:rPr>
        <w:t>14</w:t>
      </w:r>
      <w:r w:rsidRPr="00EB6C46">
        <w:rPr>
          <w:sz w:val="24"/>
          <w:szCs w:val="24"/>
        </w:rPr>
        <w:t xml:space="preserve"> </w:t>
      </w:r>
      <w:r w:rsidR="00EB6C46" w:rsidRPr="00EB6C46">
        <w:rPr>
          <w:sz w:val="24"/>
          <w:szCs w:val="24"/>
        </w:rPr>
        <w:t>marca</w:t>
      </w:r>
      <w:r w:rsidRPr="00EB6C46">
        <w:rPr>
          <w:sz w:val="24"/>
          <w:szCs w:val="24"/>
        </w:rPr>
        <w:t xml:space="preserve"> 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14:paraId="185E1979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6D03E735" w14:textId="77777777" w:rsidR="00D7656B" w:rsidRDefault="00230696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14:paraId="49C9DB8F" w14:textId="77777777"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14:paraId="5FF8C7CD" w14:textId="77777777" w:rsidR="00E70E9D" w:rsidRPr="00EB6C46" w:rsidRDefault="00230696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6615EEEB" w14:textId="77777777" w:rsidR="00E70E9D" w:rsidRPr="00EB6C46" w:rsidRDefault="00230696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14:paraId="727B9957" w14:textId="77777777"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EADD1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2BDEE0BA" w14:textId="307BEA8B" w:rsidR="00E70E9D" w:rsidRPr="00306EE4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bookmarkStart w:id="0" w:name="_Hlk104450091"/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 xml:space="preserve">w ramach projektu </w:t>
      </w:r>
      <w:r w:rsidR="00CA3D46">
        <w:rPr>
          <w:sz w:val="24"/>
          <w:szCs w:val="24"/>
        </w:rPr>
        <w:t>ww.</w:t>
      </w:r>
      <w:r w:rsidR="000B574C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</w:t>
      </w:r>
      <w:r w:rsidR="00CA3D46">
        <w:rPr>
          <w:sz w:val="24"/>
          <w:szCs w:val="24"/>
        </w:rPr>
        <w:t> </w:t>
      </w:r>
      <w:r w:rsidR="00306EE4" w:rsidRPr="00306EE4">
        <w:rPr>
          <w:sz w:val="24"/>
          <w:szCs w:val="24"/>
        </w:rPr>
        <w:t>ramach więcej niż jednego projektu badawczego, nie może przekroczyć 5 000 zł miesięcznie.</w:t>
      </w:r>
    </w:p>
    <w:bookmarkEnd w:id="0"/>
    <w:p w14:paraId="129D663B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3B679876" w14:textId="77777777"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Hlk104450129"/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14:paraId="1050B518" w14:textId="77777777"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340257A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bookmarkEnd w:id="1"/>
    <w:p w14:paraId="4EEA5EEF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</w:t>
      </w:r>
    </w:p>
    <w:p w14:paraId="1048D7B6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55882646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63313E5E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73328E69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2131797E" w14:textId="77777777" w:rsidTr="006254CE">
        <w:tc>
          <w:tcPr>
            <w:tcW w:w="2835" w:type="dxa"/>
            <w:shd w:val="clear" w:color="auto" w:fill="auto"/>
          </w:tcPr>
          <w:p w14:paraId="758E526B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6FFCD1DF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510C53B8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60F48F7C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020E8A67" w14:textId="77777777"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63C6" w14:textId="77777777" w:rsidR="00273210" w:rsidRDefault="00273210" w:rsidP="00E70E9D">
      <w:pPr>
        <w:spacing w:after="0" w:line="240" w:lineRule="auto"/>
      </w:pPr>
      <w:r>
        <w:separator/>
      </w:r>
    </w:p>
  </w:endnote>
  <w:endnote w:type="continuationSeparator" w:id="0">
    <w:p w14:paraId="0510D891" w14:textId="77777777" w:rsidR="00273210" w:rsidRDefault="00273210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4AAB" w14:textId="77777777" w:rsidR="00273210" w:rsidRDefault="00273210" w:rsidP="00E70E9D">
      <w:pPr>
        <w:spacing w:after="0" w:line="240" w:lineRule="auto"/>
      </w:pPr>
      <w:r>
        <w:separator/>
      </w:r>
    </w:p>
  </w:footnote>
  <w:footnote w:type="continuationSeparator" w:id="0">
    <w:p w14:paraId="35D0A641" w14:textId="77777777" w:rsidR="00273210" w:rsidRDefault="00273210" w:rsidP="00E70E9D">
      <w:pPr>
        <w:spacing w:after="0" w:line="240" w:lineRule="auto"/>
      </w:pPr>
      <w:r>
        <w:continuationSeparator/>
      </w:r>
    </w:p>
  </w:footnote>
  <w:footnote w:id="1">
    <w:p w14:paraId="74A40216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52F0EA8C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7F62CDB4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43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57DD1"/>
    <w:rsid w:val="001812FB"/>
    <w:rsid w:val="00230696"/>
    <w:rsid w:val="00273210"/>
    <w:rsid w:val="00306EE4"/>
    <w:rsid w:val="00337A89"/>
    <w:rsid w:val="00391F8C"/>
    <w:rsid w:val="00896C0D"/>
    <w:rsid w:val="008B7CF3"/>
    <w:rsid w:val="00975465"/>
    <w:rsid w:val="00984EE4"/>
    <w:rsid w:val="009A30A4"/>
    <w:rsid w:val="00A63AE7"/>
    <w:rsid w:val="00BB2CF5"/>
    <w:rsid w:val="00CA12BE"/>
    <w:rsid w:val="00CA3D46"/>
    <w:rsid w:val="00CC52CF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6C81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9C90-96C1-4C84-8834-B147424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Małgorzata Tondryk</cp:lastModifiedBy>
  <cp:revision>2</cp:revision>
  <dcterms:created xsi:type="dcterms:W3CDTF">2023-03-27T11:46:00Z</dcterms:created>
  <dcterms:modified xsi:type="dcterms:W3CDTF">2023-03-27T11:46:00Z</dcterms:modified>
</cp:coreProperties>
</file>