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6D8A" w14:textId="77777777" w:rsidR="004E0BE2" w:rsidRPr="00C91C36" w:rsidRDefault="00AD31F1" w:rsidP="00F22100">
      <w:pPr>
        <w:spacing w:line="533" w:lineRule="exac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C91C36">
        <w:rPr>
          <w:rFonts w:ascii="Times New Roman" w:hAnsi="Times New Roman" w:cs="Times New Roman"/>
          <w:b/>
          <w:spacing w:val="-1"/>
          <w:sz w:val="40"/>
          <w:szCs w:val="40"/>
        </w:rPr>
        <w:t>Zgłoszenie</w:t>
      </w:r>
      <w:proofErr w:type="spellEnd"/>
      <w:r w:rsidRPr="00C91C36">
        <w:rPr>
          <w:rFonts w:ascii="Times New Roman" w:hAnsi="Times New Roman" w:cs="Times New Roman"/>
          <w:b/>
          <w:spacing w:val="-28"/>
          <w:sz w:val="40"/>
          <w:szCs w:val="40"/>
        </w:rPr>
        <w:t xml:space="preserve"> </w:t>
      </w:r>
      <w:proofErr w:type="spellStart"/>
      <w:r w:rsidRPr="00C91C36">
        <w:rPr>
          <w:rFonts w:ascii="Times New Roman" w:hAnsi="Times New Roman" w:cs="Times New Roman"/>
          <w:b/>
          <w:sz w:val="40"/>
          <w:szCs w:val="40"/>
        </w:rPr>
        <w:t>Projektu</w:t>
      </w:r>
      <w:proofErr w:type="spellEnd"/>
      <w:r w:rsidRPr="00C91C36">
        <w:rPr>
          <w:rFonts w:ascii="Times New Roman" w:hAnsi="Times New Roman" w:cs="Times New Roman"/>
          <w:b/>
          <w:spacing w:val="-31"/>
          <w:sz w:val="40"/>
          <w:szCs w:val="40"/>
        </w:rPr>
        <w:t xml:space="preserve"> </w:t>
      </w:r>
      <w:proofErr w:type="spellStart"/>
      <w:r w:rsidRPr="00C91C36">
        <w:rPr>
          <w:rFonts w:ascii="Times New Roman" w:hAnsi="Times New Roman" w:cs="Times New Roman"/>
          <w:b/>
          <w:sz w:val="40"/>
          <w:szCs w:val="40"/>
        </w:rPr>
        <w:t>Badawczego</w:t>
      </w:r>
      <w:proofErr w:type="spellEnd"/>
    </w:p>
    <w:p w14:paraId="3EAA2CA9" w14:textId="77777777" w:rsidR="004E0BE2" w:rsidRPr="00C91C36" w:rsidRDefault="004E0BE2">
      <w:pPr>
        <w:spacing w:before="1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5742"/>
      </w:tblGrid>
      <w:tr w:rsidR="006D0ED1" w:rsidRPr="00F22100" w14:paraId="54FE4818" w14:textId="77777777" w:rsidTr="006D0ED1">
        <w:trPr>
          <w:trHeight w:val="61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802DF5" w14:textId="7777777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projektu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(tytuł, imię i nazwisko)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CC52" w14:textId="0B79F042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3624781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E776D" w:rsidRPr="0018777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D0ED1" w:rsidRPr="00F22100" w14:paraId="133CA8A9" w14:textId="77777777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A20A68C" w14:textId="7777777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jednostki administracyjnej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(tytuł, imię i nazwisko)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CEF" w14:textId="2ECB3A96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-596644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E776D" w:rsidRPr="0018777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D0ED1" w:rsidRPr="00C91C36" w14:paraId="3B27E06C" w14:textId="77777777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1F18D7" w14:textId="7777777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Jednostka administracyjna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(adres, telefon)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A17B" w14:textId="4648105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16883384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E776D" w:rsidRPr="0018777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D0ED1" w:rsidRPr="00C91C36" w14:paraId="45BB4003" w14:textId="77777777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3D968ED" w14:textId="77777777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Tytuł projektu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0FD5" w14:textId="73EBA632"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-13282799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E776D" w:rsidRPr="0018777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3B938091" w14:textId="77777777" w:rsidR="006D0ED1" w:rsidRPr="00C91C36" w:rsidRDefault="006D0ED1" w:rsidP="006D0ED1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14:paraId="24B80D79" w14:textId="77777777" w:rsidR="004E0BE2" w:rsidRPr="00C91C36" w:rsidRDefault="00AD31F1" w:rsidP="006D0ED1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Zgłaszany</w:t>
      </w:r>
      <w:proofErr w:type="spellEnd"/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B9B" w:rsidRPr="00C91C36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rojekt</w:t>
      </w:r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B9B" w:rsidRPr="00C91C36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</w:rPr>
        <w:t>adawczy</w:t>
      </w:r>
      <w:proofErr w:type="spellEnd"/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to</w:t>
      </w:r>
      <w:r w:rsidRPr="00C91C3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43E9A9C8" w14:textId="77777777" w:rsidR="004E0BE2" w:rsidRPr="00C91C36" w:rsidRDefault="004E0BE2">
      <w:pPr>
        <w:spacing w:before="9"/>
        <w:rPr>
          <w:rFonts w:ascii="Times New Roman" w:hAnsi="Times New Roman" w:cs="Times New Roman"/>
          <w:i/>
          <w:spacing w:val="-1"/>
          <w:sz w:val="18"/>
          <w:lang w:val="pl-PL"/>
        </w:rPr>
      </w:pPr>
    </w:p>
    <w:p w14:paraId="76233ACA" w14:textId="77777777" w:rsidR="006D0ED1" w:rsidRPr="00C91C36" w:rsidRDefault="006D0ED1">
      <w:pPr>
        <w:spacing w:before="9"/>
        <w:rPr>
          <w:rFonts w:ascii="Times New Roman" w:eastAsia="Calibri" w:hAnsi="Times New Roman" w:cs="Times New Roman"/>
          <w:i/>
          <w:sz w:val="15"/>
          <w:szCs w:val="15"/>
          <w:lang w:val="pl-PL"/>
        </w:rPr>
      </w:pPr>
    </w:p>
    <w:p w14:paraId="40934F1E" w14:textId="00B815E7" w:rsidR="004E0BE2" w:rsidRPr="00C91C36" w:rsidRDefault="002B21DC" w:rsidP="00307E78">
      <w:pPr>
        <w:numPr>
          <w:ilvl w:val="0"/>
          <w:numId w:val="4"/>
        </w:numPr>
        <w:tabs>
          <w:tab w:val="left" w:pos="1701"/>
        </w:tabs>
        <w:ind w:left="993" w:hanging="851"/>
        <w:rPr>
          <w:rFonts w:ascii="Times New Roman" w:eastAsia="Calibri" w:hAnsi="Times New Roman" w:cs="Times New Roman"/>
        </w:rPr>
      </w:pPr>
      <w:sdt>
        <w:sdtPr>
          <w:rPr>
            <w:rFonts w:ascii="Times New Roman" w:hAnsi="Times New Roman" w:cs="Times New Roman"/>
            <w:b/>
            <w:spacing w:val="-1"/>
          </w:rPr>
          <w:id w:val="109328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E78">
            <w:rPr>
              <w:rFonts w:ascii="MS Gothic" w:eastAsia="MS Gothic" w:hAnsi="MS Gothic" w:cs="Times New Roman" w:hint="eastAsia"/>
              <w:b/>
              <w:spacing w:val="-1"/>
            </w:rPr>
            <w:t>☐</w:t>
          </w:r>
        </w:sdtContent>
      </w:sdt>
      <w:r w:rsidR="00307E78">
        <w:rPr>
          <w:rFonts w:ascii="Times New Roman" w:hAnsi="Times New Roman" w:cs="Times New Roman"/>
          <w:b/>
          <w:spacing w:val="-1"/>
        </w:rPr>
        <w:tab/>
      </w:r>
      <w:r w:rsidR="00307E78">
        <w:rPr>
          <w:rFonts w:ascii="Times New Roman" w:hAnsi="Times New Roman" w:cs="Times New Roman"/>
          <w:b/>
          <w:spacing w:val="-1"/>
        </w:rPr>
        <w:tab/>
      </w:r>
      <w:proofErr w:type="spellStart"/>
      <w:r w:rsidR="00AD31F1" w:rsidRPr="00C91C36">
        <w:rPr>
          <w:rFonts w:ascii="Times New Roman" w:hAnsi="Times New Roman" w:cs="Times New Roman"/>
          <w:b/>
          <w:spacing w:val="-1"/>
        </w:rPr>
        <w:t>Eksperyment</w:t>
      </w:r>
      <w:proofErr w:type="spellEnd"/>
      <w:r w:rsidR="00AD31F1" w:rsidRPr="00C91C36">
        <w:rPr>
          <w:rFonts w:ascii="Times New Roman" w:hAnsi="Times New Roman" w:cs="Times New Roman"/>
          <w:b/>
          <w:spacing w:val="-20"/>
        </w:rPr>
        <w:t xml:space="preserve"> </w:t>
      </w:r>
      <w:proofErr w:type="spellStart"/>
      <w:r w:rsidR="00AD31F1" w:rsidRPr="00C91C36">
        <w:rPr>
          <w:rFonts w:ascii="Times New Roman" w:hAnsi="Times New Roman" w:cs="Times New Roman"/>
          <w:b/>
          <w:spacing w:val="-1"/>
        </w:rPr>
        <w:t>medyczny</w:t>
      </w:r>
      <w:proofErr w:type="spellEnd"/>
      <w:r w:rsidR="00AD31F1" w:rsidRPr="00C91C36">
        <w:rPr>
          <w:rFonts w:ascii="Times New Roman" w:hAnsi="Times New Roman" w:cs="Times New Roman"/>
          <w:b/>
          <w:spacing w:val="-1"/>
        </w:rPr>
        <w:tab/>
      </w:r>
    </w:p>
    <w:p w14:paraId="6E4F15ED" w14:textId="77777777" w:rsidR="004E0BE2" w:rsidRPr="00C91C36" w:rsidRDefault="00AD31F1" w:rsidP="00307E78">
      <w:pPr>
        <w:spacing w:before="60"/>
        <w:ind w:left="1713" w:firstLine="447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91C36">
        <w:rPr>
          <w:rFonts w:ascii="Times New Roman" w:hAnsi="Times New Roman" w:cs="Times New Roman"/>
          <w:i/>
          <w:spacing w:val="-5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14:paraId="6B0911BE" w14:textId="77777777" w:rsidR="004B5B5C" w:rsidRPr="00C91C36" w:rsidRDefault="004B5B5C" w:rsidP="00307E78">
      <w:pPr>
        <w:ind w:left="993" w:hanging="851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55FA8E8C" w14:textId="77777777" w:rsidR="00BD48DC" w:rsidRPr="00BD48DC" w:rsidRDefault="00BD48DC" w:rsidP="00307E78">
      <w:pPr>
        <w:spacing w:before="59"/>
        <w:ind w:left="1713" w:firstLine="447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 realizowanym eksperymencie medycznym badany będzie: </w:t>
      </w:r>
    </w:p>
    <w:p w14:paraId="083B79B0" w14:textId="32B99645" w:rsidR="00BD48DC" w:rsidRPr="00BD48DC" w:rsidRDefault="00BD48DC" w:rsidP="00307E78">
      <w:pPr>
        <w:spacing w:before="59"/>
        <w:ind w:left="993" w:hanging="8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>a)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  <w:lang w:val="pl-PL"/>
          </w:rPr>
          <w:id w:val="-24403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AC">
            <w:rPr>
              <w:rFonts w:ascii="MS Gothic" w:eastAsia="MS Gothic" w:hAnsi="MS Gothic" w:cs="Times New Roman" w:hint="eastAsia"/>
              <w:sz w:val="20"/>
              <w:szCs w:val="20"/>
              <w:lang w:val="pl-PL"/>
            </w:rPr>
            <w:t>☐</w:t>
          </w:r>
        </w:sdtContent>
      </w:sdt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</w:t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>produkt leczniczy</w:t>
      </w:r>
    </w:p>
    <w:p w14:paraId="6CB80CD5" w14:textId="03952099" w:rsidR="00BD48DC" w:rsidRPr="00BD48DC" w:rsidRDefault="00BD48DC" w:rsidP="00307E78">
      <w:pPr>
        <w:spacing w:before="59"/>
        <w:ind w:left="993" w:hanging="8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b)  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  <w:lang w:val="pl-PL"/>
          </w:rPr>
          <w:id w:val="71378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AC">
            <w:rPr>
              <w:rFonts w:ascii="MS Gothic" w:eastAsia="MS Gothic" w:hAnsi="MS Gothic" w:cs="Times New Roman" w:hint="eastAsia"/>
              <w:sz w:val="20"/>
              <w:szCs w:val="20"/>
              <w:lang w:val="pl-PL"/>
            </w:rPr>
            <w:t>☐</w:t>
          </w:r>
        </w:sdtContent>
      </w:sdt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r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wyrób medyczny </w:t>
      </w:r>
    </w:p>
    <w:p w14:paraId="53D9D1B9" w14:textId="54BBBA69" w:rsidR="00BD48DC" w:rsidRPr="00C1499D" w:rsidRDefault="00C1499D" w:rsidP="00307E78">
      <w:pPr>
        <w:spacing w:before="59"/>
        <w:ind w:left="993" w:hanging="851"/>
        <w:rPr>
          <w:rFonts w:ascii="Times New Roman" w:eastAsia="Calibri" w:hAnsi="Times New Roman" w:cs="Times New Roman"/>
          <w:iCs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="00307E78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1499D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c)   </w:t>
      </w:r>
      <w:r w:rsidR="004C5CA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sz w:val="20"/>
            <w:szCs w:val="20"/>
            <w:lang w:val="pl-PL"/>
          </w:rPr>
          <w:id w:val="7877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AC">
            <w:rPr>
              <w:rFonts w:ascii="MS Gothic" w:eastAsia="MS Gothic" w:hAnsi="MS Gothic" w:cs="Times New Roman" w:hint="eastAsia"/>
              <w:sz w:val="20"/>
              <w:szCs w:val="20"/>
              <w:lang w:val="pl-PL"/>
            </w:rPr>
            <w:t>☐</w:t>
          </w:r>
        </w:sdtContent>
      </w:sdt>
      <w:r w:rsidRPr="00C1499D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materiał</w:t>
      </w:r>
      <w:proofErr w:type="spellEnd"/>
      <w:r w:rsidRPr="00C1499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biologiczny</w:t>
      </w:r>
      <w:proofErr w:type="spellEnd"/>
      <w:r w:rsidRPr="00C1499D">
        <w:rPr>
          <w:rFonts w:ascii="Times New Roman" w:eastAsia="Calibri" w:hAnsi="Times New Roman" w:cs="Times New Roman"/>
          <w:iCs/>
          <w:sz w:val="20"/>
          <w:szCs w:val="20"/>
        </w:rPr>
        <w:t xml:space="preserve">, w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tym</w:t>
      </w:r>
      <w:proofErr w:type="spellEnd"/>
      <w:r w:rsidRPr="00C1499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genetyczn</w:t>
      </w:r>
      <w:r>
        <w:rPr>
          <w:rFonts w:ascii="Times New Roman" w:eastAsia="Calibri" w:hAnsi="Times New Roman" w:cs="Times New Roman"/>
          <w:iCs/>
          <w:sz w:val="20"/>
          <w:szCs w:val="20"/>
        </w:rPr>
        <w:t>y</w:t>
      </w:r>
      <w:proofErr w:type="spellEnd"/>
      <w:r w:rsidRPr="00C1499D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pobran</w:t>
      </w:r>
      <w:r>
        <w:rPr>
          <w:rFonts w:ascii="Times New Roman" w:eastAsia="Calibri" w:hAnsi="Times New Roman" w:cs="Times New Roman"/>
          <w:iCs/>
          <w:sz w:val="20"/>
          <w:szCs w:val="20"/>
        </w:rPr>
        <w:t>y</w:t>
      </w:r>
      <w:proofErr w:type="spellEnd"/>
      <w:r w:rsidRPr="00C1499D">
        <w:rPr>
          <w:rFonts w:ascii="Times New Roman" w:eastAsia="Calibri" w:hAnsi="Times New Roman" w:cs="Times New Roman"/>
          <w:iCs/>
          <w:sz w:val="20"/>
          <w:szCs w:val="20"/>
        </w:rPr>
        <w:t xml:space="preserve"> od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osoby</w:t>
      </w:r>
      <w:proofErr w:type="spellEnd"/>
      <w:r w:rsidRPr="00C1499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dla</w:t>
      </w:r>
      <w:proofErr w:type="spellEnd"/>
      <w:r w:rsidRPr="00C1499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celów</w:t>
      </w:r>
      <w:proofErr w:type="spellEnd"/>
      <w:r w:rsidRPr="00C1499D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C1499D">
        <w:rPr>
          <w:rFonts w:ascii="Times New Roman" w:eastAsia="Calibri" w:hAnsi="Times New Roman" w:cs="Times New Roman"/>
          <w:iCs/>
          <w:sz w:val="20"/>
          <w:szCs w:val="20"/>
        </w:rPr>
        <w:t>naukowych</w:t>
      </w:r>
      <w:proofErr w:type="spellEnd"/>
    </w:p>
    <w:p w14:paraId="664F9194" w14:textId="04728AF0" w:rsidR="00F22100" w:rsidRPr="00BD48DC" w:rsidRDefault="00C1499D" w:rsidP="00307E78">
      <w:pPr>
        <w:spacing w:before="59"/>
        <w:ind w:left="1713" w:firstLine="447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="00BD48DC"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) </w:t>
      </w:r>
      <w:r w:rsidR="00C75037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  <w:lang w:val="pl-PL"/>
          </w:rPr>
          <w:id w:val="92145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AC">
            <w:rPr>
              <w:rFonts w:ascii="MS Gothic" w:eastAsia="MS Gothic" w:hAnsi="MS Gothic" w:cs="Times New Roman" w:hint="eastAsia"/>
              <w:sz w:val="20"/>
              <w:szCs w:val="20"/>
              <w:lang w:val="pl-PL"/>
            </w:rPr>
            <w:t>☐</w:t>
          </w:r>
        </w:sdtContent>
      </w:sdt>
      <w:r w:rsidR="00BD48D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</w:t>
      </w:r>
      <w:r w:rsidR="00BD48DC" w:rsidRPr="00BD48DC">
        <w:rPr>
          <w:rFonts w:ascii="Times New Roman" w:eastAsia="Calibri" w:hAnsi="Times New Roman" w:cs="Times New Roman"/>
          <w:sz w:val="20"/>
          <w:szCs w:val="20"/>
          <w:lang w:val="pl-PL"/>
        </w:rPr>
        <w:t>żadne z powyższych</w:t>
      </w:r>
    </w:p>
    <w:p w14:paraId="1590BFC6" w14:textId="77777777" w:rsidR="00F22100" w:rsidRPr="00F22100" w:rsidRDefault="00F22100" w:rsidP="00307E78">
      <w:pPr>
        <w:spacing w:before="59"/>
        <w:ind w:left="993" w:hanging="851"/>
        <w:rPr>
          <w:rFonts w:ascii="Times New Roman" w:eastAsia="Calibri" w:hAnsi="Times New Roman" w:cs="Times New Roman"/>
          <w:lang w:val="pl-PL"/>
        </w:rPr>
      </w:pPr>
    </w:p>
    <w:p w14:paraId="6D19BCB5" w14:textId="602CA864" w:rsidR="004E0BE2" w:rsidRPr="00C91C36" w:rsidRDefault="002B21DC" w:rsidP="00307E78">
      <w:pPr>
        <w:numPr>
          <w:ilvl w:val="0"/>
          <w:numId w:val="4"/>
        </w:numPr>
        <w:spacing w:before="59"/>
        <w:ind w:left="993" w:hanging="851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b/>
            <w:spacing w:val="-1"/>
            <w:lang w:val="pl-PL"/>
          </w:rPr>
          <w:id w:val="-122898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AC">
            <w:rPr>
              <w:rFonts w:ascii="MS Gothic" w:eastAsia="MS Gothic" w:hAnsi="MS Gothic" w:cs="Times New Roman" w:hint="eastAsia"/>
              <w:b/>
              <w:spacing w:val="-1"/>
              <w:lang w:val="pl-PL"/>
            </w:rPr>
            <w:t>☐</w:t>
          </w:r>
        </w:sdtContent>
      </w:sdt>
      <w:r w:rsidR="004C5CAC">
        <w:rPr>
          <w:rFonts w:ascii="Times New Roman" w:hAnsi="Times New Roman" w:cs="Times New Roman"/>
          <w:b/>
          <w:spacing w:val="-1"/>
          <w:lang w:val="pl-PL"/>
        </w:rPr>
        <w:tab/>
      </w:r>
      <w:r w:rsidR="004C5CAC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epidemiologiczne,</w:t>
      </w:r>
      <w:r w:rsidR="00AD31F1" w:rsidRPr="00C91C36">
        <w:rPr>
          <w:rFonts w:ascii="Times New Roman" w:hAnsi="Times New Roman" w:cs="Times New Roman"/>
          <w:b/>
          <w:spacing w:val="-13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obserwacyjne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lub</w:t>
      </w:r>
      <w:r w:rsidR="00AD31F1" w:rsidRPr="00C91C36">
        <w:rPr>
          <w:rFonts w:ascii="Times New Roman" w:hAnsi="Times New Roman" w:cs="Times New Roman"/>
          <w:b/>
          <w:spacing w:val="-11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kwestionariuszowe</w:t>
      </w:r>
    </w:p>
    <w:p w14:paraId="0F696B49" w14:textId="77777777" w:rsidR="004E0BE2" w:rsidRPr="00C91C36" w:rsidRDefault="00AD31F1" w:rsidP="004C5CAC">
      <w:pPr>
        <w:spacing w:before="60"/>
        <w:ind w:left="1713" w:firstLine="447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50D1E">
        <w:rPr>
          <w:rFonts w:ascii="Times New Roman" w:hAnsi="Times New Roman" w:cs="Times New Roman"/>
          <w:b/>
          <w:i/>
          <w:spacing w:val="-5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14:paraId="5A4588FD" w14:textId="77777777" w:rsidR="004E0BE2" w:rsidRPr="00C91C36" w:rsidRDefault="004E0BE2" w:rsidP="00307E78">
      <w:pPr>
        <w:ind w:left="993" w:hanging="851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14:paraId="718E1675" w14:textId="5E3D7BE3" w:rsidR="00C1499D" w:rsidRPr="00E2188D" w:rsidRDefault="002B21DC" w:rsidP="0073040C">
      <w:pPr>
        <w:numPr>
          <w:ilvl w:val="0"/>
          <w:numId w:val="4"/>
        </w:numPr>
        <w:ind w:left="993" w:right="67" w:hanging="851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b/>
            <w:spacing w:val="-1"/>
            <w:lang w:val="pl-PL"/>
          </w:rPr>
          <w:id w:val="105034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D98">
            <w:rPr>
              <w:rFonts w:ascii="MS Gothic" w:eastAsia="MS Gothic" w:hAnsi="MS Gothic" w:cs="Times New Roman" w:hint="eastAsia"/>
              <w:b/>
              <w:spacing w:val="-1"/>
              <w:lang w:val="pl-PL"/>
            </w:rPr>
            <w:t>☐</w:t>
          </w:r>
        </w:sdtContent>
      </w:sdt>
      <w:r w:rsidR="004C5CAC">
        <w:rPr>
          <w:rFonts w:ascii="Times New Roman" w:hAnsi="Times New Roman" w:cs="Times New Roman"/>
          <w:b/>
          <w:spacing w:val="-1"/>
          <w:lang w:val="pl-PL"/>
        </w:rPr>
        <w:tab/>
      </w:r>
      <w:r w:rsidR="004C5CAC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="00B61E6C" w:rsidRPr="00C91C36">
        <w:rPr>
          <w:rFonts w:ascii="Times New Roman" w:hAnsi="Times New Roman" w:cs="Times New Roman"/>
          <w:b/>
          <w:spacing w:val="-1"/>
          <w:lang w:val="pl-PL"/>
        </w:rPr>
        <w:t>z</w:t>
      </w:r>
      <w:r w:rsidR="008D4731" w:rsidRPr="00C91C36">
        <w:rPr>
          <w:rFonts w:ascii="Times New Roman" w:hAnsi="Times New Roman" w:cs="Times New Roman"/>
          <w:b/>
          <w:spacing w:val="-1"/>
          <w:lang w:val="pl-PL"/>
        </w:rPr>
        <w:t xml:space="preserve"> wykorzystaniem </w:t>
      </w:r>
      <w:r w:rsidR="00162D4C">
        <w:rPr>
          <w:rFonts w:ascii="Times New Roman" w:hAnsi="Times New Roman" w:cs="Times New Roman"/>
          <w:b/>
          <w:spacing w:val="-1"/>
          <w:lang w:val="pl-PL"/>
        </w:rPr>
        <w:t xml:space="preserve">komercyjnych linii komórkowych </w:t>
      </w:r>
    </w:p>
    <w:p w14:paraId="2D4EC588" w14:textId="77777777" w:rsidR="00C1499D" w:rsidRPr="00C1499D" w:rsidRDefault="00C1499D" w:rsidP="00B33D98">
      <w:pPr>
        <w:pStyle w:val="Akapitzlist"/>
        <w:spacing w:before="58"/>
        <w:ind w:left="2127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1499D">
        <w:rPr>
          <w:rFonts w:ascii="Times New Roman" w:hAnsi="Times New Roman" w:cs="Times New Roman"/>
          <w:b/>
          <w:i/>
          <w:spacing w:val="-1"/>
          <w:sz w:val="18"/>
          <w:lang w:val="pl-PL"/>
        </w:rPr>
        <w:t>nie</w:t>
      </w:r>
      <w:r w:rsidRPr="00C1499D">
        <w:rPr>
          <w:rFonts w:ascii="Times New Roman" w:hAnsi="Times New Roman" w:cs="Times New Roman"/>
          <w:b/>
          <w:i/>
          <w:spacing w:val="-2"/>
          <w:sz w:val="18"/>
          <w:lang w:val="pl-PL"/>
        </w:rPr>
        <w:t xml:space="preserve"> </w:t>
      </w: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wymaga</w:t>
      </w:r>
      <w:r w:rsidRPr="00C1499D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1499D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1499D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1499D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14:paraId="5398419E" w14:textId="77777777" w:rsidR="00C1499D" w:rsidRPr="00C1499D" w:rsidRDefault="00C1499D" w:rsidP="00307E78">
      <w:pPr>
        <w:spacing w:before="144"/>
        <w:ind w:left="993" w:right="1831" w:hanging="851"/>
        <w:rPr>
          <w:rFonts w:ascii="Times New Roman" w:eastAsia="Calibri" w:hAnsi="Times New Roman" w:cs="Times New Roman"/>
          <w:lang w:val="pl-PL"/>
        </w:rPr>
      </w:pPr>
    </w:p>
    <w:p w14:paraId="0076A72D" w14:textId="5281589C" w:rsidR="004E0BE2" w:rsidRPr="00C91C36" w:rsidRDefault="002B21DC" w:rsidP="00B33D98">
      <w:pPr>
        <w:numPr>
          <w:ilvl w:val="0"/>
          <w:numId w:val="4"/>
        </w:numPr>
        <w:ind w:left="993" w:hanging="851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b/>
            <w:spacing w:val="-1"/>
            <w:lang w:val="pl-PL"/>
          </w:rPr>
          <w:id w:val="-150713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D98">
            <w:rPr>
              <w:rFonts w:ascii="MS Gothic" w:eastAsia="MS Gothic" w:hAnsi="MS Gothic" w:cs="Times New Roman" w:hint="eastAsia"/>
              <w:b/>
              <w:spacing w:val="-1"/>
              <w:lang w:val="pl-PL"/>
            </w:rPr>
            <w:t>☐</w:t>
          </w:r>
        </w:sdtContent>
      </w:sdt>
      <w:r w:rsidR="00E2188D">
        <w:rPr>
          <w:rFonts w:ascii="Times New Roman" w:hAnsi="Times New Roman" w:cs="Times New Roman"/>
          <w:b/>
          <w:spacing w:val="-1"/>
          <w:lang w:val="pl-PL"/>
        </w:rPr>
        <w:tab/>
      </w:r>
      <w:r w:rsidR="00E2188D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naukowe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bez</w:t>
      </w:r>
      <w:r w:rsidR="00AD31F1" w:rsidRPr="00C91C36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udziału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ludzi</w:t>
      </w:r>
      <w:r w:rsidR="00975001" w:rsidRPr="00C91C36">
        <w:rPr>
          <w:rFonts w:ascii="Times New Roman" w:hAnsi="Times New Roman" w:cs="Times New Roman"/>
          <w:b/>
          <w:lang w:val="pl-PL"/>
        </w:rPr>
        <w:t>:</w:t>
      </w:r>
    </w:p>
    <w:p w14:paraId="62F81E9F" w14:textId="54EAEE45" w:rsidR="004E0BE2" w:rsidRPr="00C91C36" w:rsidRDefault="002B21DC" w:rsidP="007E776D">
      <w:pPr>
        <w:pStyle w:val="Nagwek3"/>
        <w:numPr>
          <w:ilvl w:val="1"/>
          <w:numId w:val="4"/>
        </w:numPr>
        <w:ind w:left="2552" w:hanging="425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</w:rPr>
          <w:id w:val="90286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188D">
        <w:rPr>
          <w:rFonts w:ascii="Times New Roman" w:hAnsi="Times New Roman" w:cs="Times New Roman"/>
        </w:rPr>
        <w:t xml:space="preserve">    </w:t>
      </w:r>
      <w:proofErr w:type="spellStart"/>
      <w:r w:rsidR="00975001" w:rsidRPr="00C91C36">
        <w:rPr>
          <w:rFonts w:ascii="Times New Roman" w:hAnsi="Times New Roman" w:cs="Times New Roman"/>
        </w:rPr>
        <w:t>b</w:t>
      </w:r>
      <w:r w:rsidR="00AD31F1" w:rsidRPr="00C91C36">
        <w:rPr>
          <w:rFonts w:ascii="Times New Roman" w:hAnsi="Times New Roman" w:cs="Times New Roman"/>
        </w:rPr>
        <w:t>adanie</w:t>
      </w:r>
      <w:proofErr w:type="spellEnd"/>
      <w:r w:rsidR="00AD31F1" w:rsidRPr="00C91C36">
        <w:rPr>
          <w:rFonts w:ascii="Times New Roman" w:hAnsi="Times New Roman" w:cs="Times New Roman"/>
          <w:spacing w:val="-8"/>
        </w:rPr>
        <w:t xml:space="preserve"> </w:t>
      </w:r>
      <w:r w:rsidR="00AD31F1" w:rsidRPr="00C91C36">
        <w:rPr>
          <w:rFonts w:ascii="Times New Roman" w:hAnsi="Times New Roman" w:cs="Times New Roman"/>
        </w:rPr>
        <w:t>z</w:t>
      </w:r>
      <w:r w:rsidR="00AD31F1" w:rsidRPr="00C91C36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AD31F1" w:rsidRPr="00C91C36">
        <w:rPr>
          <w:rFonts w:ascii="Times New Roman" w:hAnsi="Times New Roman" w:cs="Times New Roman"/>
        </w:rPr>
        <w:t>udziałem</w:t>
      </w:r>
      <w:proofErr w:type="spellEnd"/>
      <w:r w:rsidR="00AD31F1" w:rsidRPr="00C91C36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AD31F1" w:rsidRPr="00C91C36">
        <w:rPr>
          <w:rFonts w:ascii="Times New Roman" w:hAnsi="Times New Roman" w:cs="Times New Roman"/>
        </w:rPr>
        <w:t>zwierząt</w:t>
      </w:r>
      <w:proofErr w:type="spellEnd"/>
      <w:r w:rsidR="00AD31F1" w:rsidRPr="00C91C36">
        <w:rPr>
          <w:rFonts w:ascii="Times New Roman" w:hAnsi="Times New Roman" w:cs="Times New Roman"/>
          <w:spacing w:val="-6"/>
        </w:rPr>
        <w:t xml:space="preserve"> </w:t>
      </w:r>
      <w:r w:rsidR="00AD31F1" w:rsidRPr="00C91C36">
        <w:rPr>
          <w:rFonts w:ascii="Times New Roman" w:hAnsi="Times New Roman" w:cs="Times New Roman"/>
        </w:rPr>
        <w:tab/>
      </w:r>
    </w:p>
    <w:p w14:paraId="63BB9938" w14:textId="77777777" w:rsidR="004E0BE2" w:rsidRPr="00C91C36" w:rsidRDefault="00AD31F1" w:rsidP="007E776D">
      <w:pPr>
        <w:spacing w:after="240"/>
        <w:ind w:left="2552" w:right="228"/>
        <w:rPr>
          <w:rFonts w:ascii="Times New Roman" w:hAnsi="Times New Roman" w:cs="Times New Roman"/>
          <w:i/>
          <w:spacing w:val="-1"/>
          <w:sz w:val="18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91C36">
        <w:rPr>
          <w:rFonts w:ascii="Times New Roman" w:hAnsi="Times New Roman" w:cs="Times New Roman"/>
          <w:i/>
          <w:spacing w:val="20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lang w:val="pl-PL"/>
        </w:rPr>
        <w:t>Etycznej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lang w:val="pl-PL"/>
        </w:rPr>
        <w:t>ds.</w:t>
      </w:r>
      <w:r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proofErr w:type="spellStart"/>
      <w:r w:rsidRPr="00C91C36">
        <w:rPr>
          <w:rFonts w:ascii="Times New Roman" w:hAnsi="Times New Roman" w:cs="Times New Roman"/>
          <w:i/>
          <w:spacing w:val="-1"/>
          <w:sz w:val="18"/>
        </w:rPr>
        <w:t>Doświadczeń</w:t>
      </w:r>
      <w:proofErr w:type="spellEnd"/>
      <w:r w:rsidRPr="00C91C36">
        <w:rPr>
          <w:rFonts w:ascii="Times New Roman" w:hAnsi="Times New Roman" w:cs="Times New Roman"/>
          <w:i/>
          <w:spacing w:val="20"/>
          <w:sz w:val="18"/>
        </w:rPr>
        <w:t xml:space="preserve"> </w:t>
      </w:r>
      <w:proofErr w:type="spellStart"/>
      <w:r w:rsidRPr="00C91C36">
        <w:rPr>
          <w:rFonts w:ascii="Times New Roman" w:hAnsi="Times New Roman" w:cs="Times New Roman"/>
          <w:i/>
          <w:sz w:val="18"/>
        </w:rPr>
        <w:t>na</w:t>
      </w:r>
      <w:proofErr w:type="spellEnd"/>
      <w:r w:rsidRPr="00C91C36">
        <w:rPr>
          <w:rFonts w:ascii="Times New Roman" w:hAnsi="Times New Roman" w:cs="Times New Roman"/>
          <w:i/>
          <w:spacing w:val="20"/>
          <w:sz w:val="18"/>
        </w:rPr>
        <w:t xml:space="preserve"> </w:t>
      </w:r>
      <w:proofErr w:type="spellStart"/>
      <w:r w:rsidRPr="00C91C36">
        <w:rPr>
          <w:rFonts w:ascii="Times New Roman" w:hAnsi="Times New Roman" w:cs="Times New Roman"/>
          <w:i/>
          <w:spacing w:val="-1"/>
          <w:sz w:val="18"/>
        </w:rPr>
        <w:t>Zwierzętach</w:t>
      </w:r>
      <w:proofErr w:type="spellEnd"/>
      <w:r w:rsidRPr="00C91C36">
        <w:rPr>
          <w:rFonts w:ascii="Times New Roman" w:hAnsi="Times New Roman" w:cs="Times New Roman"/>
          <w:i/>
          <w:spacing w:val="-1"/>
          <w:sz w:val="18"/>
        </w:rPr>
        <w:t>)</w:t>
      </w:r>
    </w:p>
    <w:p w14:paraId="1252F4CE" w14:textId="724EFB4C" w:rsidR="004E0BE2" w:rsidRPr="00C91C36" w:rsidRDefault="002B21DC" w:rsidP="007E776D">
      <w:pPr>
        <w:pStyle w:val="Nagwek3"/>
        <w:numPr>
          <w:ilvl w:val="1"/>
          <w:numId w:val="4"/>
        </w:numPr>
        <w:tabs>
          <w:tab w:val="left" w:pos="6938"/>
        </w:tabs>
        <w:ind w:left="2552" w:hanging="42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08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188D">
        <w:rPr>
          <w:rFonts w:ascii="Times New Roman" w:hAnsi="Times New Roman" w:cs="Times New Roman"/>
        </w:rPr>
        <w:t xml:space="preserve">    </w:t>
      </w:r>
      <w:proofErr w:type="spellStart"/>
      <w:r w:rsidR="00975001" w:rsidRPr="00C91C36">
        <w:rPr>
          <w:rFonts w:ascii="Times New Roman" w:hAnsi="Times New Roman" w:cs="Times New Roman"/>
        </w:rPr>
        <w:t>i</w:t>
      </w:r>
      <w:r w:rsidR="00AD31F1" w:rsidRPr="00C91C36">
        <w:rPr>
          <w:rFonts w:ascii="Times New Roman" w:hAnsi="Times New Roman" w:cs="Times New Roman"/>
        </w:rPr>
        <w:t>nne</w:t>
      </w:r>
      <w:proofErr w:type="spellEnd"/>
      <w:r w:rsidR="00AD31F1" w:rsidRPr="00C91C36">
        <w:rPr>
          <w:rFonts w:ascii="Times New Roman" w:hAnsi="Times New Roman" w:cs="Times New Roman"/>
          <w:spacing w:val="39"/>
        </w:rPr>
        <w:t xml:space="preserve"> </w:t>
      </w:r>
      <w:r w:rsidR="007E776D">
        <w:rPr>
          <w:rFonts w:ascii="Times New Roman" w:hAnsi="Times New Roman" w:cs="Times New Roman"/>
          <w:spacing w:val="-2"/>
        </w:rPr>
        <w:t>(</w:t>
      </w:r>
      <w:sdt>
        <w:sdtPr>
          <w:rPr>
            <w:rFonts w:ascii="Times New Roman" w:hAnsi="Times New Roman" w:cs="Times New Roman"/>
            <w:spacing w:val="-2"/>
          </w:rPr>
          <w:id w:val="1382130113"/>
          <w:placeholder>
            <w:docPart w:val="DefaultPlaceholder_-1854013440"/>
          </w:placeholder>
          <w:showingPlcHdr/>
          <w:text/>
        </w:sdtPr>
        <w:sdtEndPr/>
        <w:sdtContent>
          <w:r w:rsidR="007E776D" w:rsidRPr="0018777A">
            <w:rPr>
              <w:rStyle w:val="Tekstzastpczy"/>
            </w:rPr>
            <w:t>Kliknij lub naciśnij tutaj, aby wprowadzić tekst.</w:t>
          </w:r>
        </w:sdtContent>
      </w:sdt>
      <w:r w:rsidR="00AD31F1" w:rsidRPr="00C91C36">
        <w:rPr>
          <w:rFonts w:ascii="Times New Roman" w:hAnsi="Times New Roman" w:cs="Times New Roman"/>
        </w:rPr>
        <w:t>)</w:t>
      </w:r>
    </w:p>
    <w:p w14:paraId="13863617" w14:textId="35345005" w:rsidR="00F22100" w:rsidRPr="00F22100" w:rsidRDefault="00E2188D" w:rsidP="007E776D">
      <w:pPr>
        <w:ind w:left="2552" w:hanging="1985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pacing w:val="-1"/>
          <w:sz w:val="18"/>
          <w:lang w:val="pl-PL"/>
        </w:rPr>
        <w:tab/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="00AD31F1" w:rsidRPr="00C91C36">
        <w:rPr>
          <w:rFonts w:ascii="Times New Roman" w:hAnsi="Times New Roman" w:cs="Times New Roman"/>
          <w:b/>
          <w:i/>
          <w:spacing w:val="-1"/>
          <w:sz w:val="18"/>
          <w:lang w:val="pl-PL"/>
        </w:rPr>
        <w:t>nie</w:t>
      </w:r>
      <w:r w:rsidR="00AD31F1" w:rsidRPr="00C91C36">
        <w:rPr>
          <w:rFonts w:ascii="Times New Roman" w:hAnsi="Times New Roman" w:cs="Times New Roman"/>
          <w:b/>
          <w:i/>
          <w:spacing w:val="-2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wymaga</w:t>
      </w:r>
      <w:r w:rsidR="00AD31F1"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="00AD31F1"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="00AD31F1"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14:paraId="08AAFDDA" w14:textId="77777777" w:rsidR="00E2188D" w:rsidRDefault="00E2188D" w:rsidP="00F22100">
      <w:pPr>
        <w:pStyle w:val="Nagwek1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ED5CD20" w14:textId="592F5A60" w:rsidR="006D0ED1" w:rsidRPr="00F22100" w:rsidRDefault="00AD31F1" w:rsidP="007E776D">
      <w:pPr>
        <w:pStyle w:val="Nagwek1"/>
        <w:spacing w:before="120"/>
        <w:jc w:val="center"/>
        <w:rPr>
          <w:rFonts w:ascii="Times New Roman" w:hAnsi="Times New Roman" w:cs="Times New Roman"/>
          <w:b/>
          <w:i/>
          <w:spacing w:val="-1"/>
          <w:lang w:val="pl-PL"/>
        </w:rPr>
      </w:pP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zgłoszenia</w:t>
      </w:r>
      <w:r w:rsidRPr="00C91C3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należy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dołączyć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skrócony</w:t>
      </w:r>
      <w:r w:rsidRPr="00C91C36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opis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projektu</w:t>
      </w:r>
      <w:r w:rsidRPr="00C91C3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ze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wskazaniem</w:t>
      </w:r>
      <w:r w:rsidR="005F786F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m.in.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: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7116E1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br/>
        <w:t xml:space="preserve">szczegółowej 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metodyki badania i procedur medycznych </w:t>
      </w:r>
      <w:r w:rsidR="006D0ED1" w:rsidRPr="00C91C36">
        <w:rPr>
          <w:rFonts w:ascii="Times New Roman" w:hAnsi="Times New Roman" w:cs="Times New Roman"/>
          <w:b/>
          <w:i/>
          <w:spacing w:val="-1"/>
          <w:lang w:val="pl-PL"/>
        </w:rPr>
        <w:t>(jeśli dotyczy)</w:t>
      </w:r>
    </w:p>
    <w:p w14:paraId="0B2B0405" w14:textId="77777777" w:rsidR="004E0BE2" w:rsidRPr="00C91C36" w:rsidRDefault="004E0BE2">
      <w:pPr>
        <w:spacing w:before="6"/>
        <w:rPr>
          <w:rFonts w:ascii="Times New Roman" w:eastAsia="Calibri" w:hAnsi="Times New Roman" w:cs="Times New Roman"/>
          <w:i/>
          <w:sz w:val="5"/>
          <w:szCs w:val="5"/>
          <w:lang w:val="pl-PL"/>
        </w:rPr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5821"/>
      </w:tblGrid>
      <w:tr w:rsidR="00696B9B" w:rsidRPr="00F22100" w14:paraId="61AC3459" w14:textId="77777777" w:rsidTr="00E2188D">
        <w:trPr>
          <w:trHeight w:val="95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45DA8F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projektu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(data i podpis)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4FE7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</w:p>
        </w:tc>
      </w:tr>
      <w:tr w:rsidR="00696B9B" w:rsidRPr="00F22100" w14:paraId="600F4497" w14:textId="77777777" w:rsidTr="00E2188D">
        <w:trPr>
          <w:trHeight w:val="95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66115AC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  <w:p w14:paraId="75892B11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jednostki administracyjnej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(data i podpis wraz z pieczątką)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53C" w14:textId="77777777"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</w:p>
        </w:tc>
      </w:tr>
    </w:tbl>
    <w:p w14:paraId="44C72DDF" w14:textId="77777777" w:rsidR="004E0BE2" w:rsidRPr="00C91C36" w:rsidRDefault="004E0BE2">
      <w:pPr>
        <w:rPr>
          <w:rFonts w:ascii="Times New Roman" w:hAnsi="Times New Roman" w:cs="Times New Roman"/>
          <w:lang w:val="pl-PL"/>
        </w:rPr>
        <w:sectPr w:rsidR="004E0BE2" w:rsidRPr="00C91C36" w:rsidSect="00F221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6" w:right="880" w:bottom="1140" w:left="1040" w:header="708" w:footer="960" w:gutter="0"/>
          <w:pgNumType w:start="1"/>
          <w:cols w:space="708"/>
        </w:sectPr>
      </w:pPr>
    </w:p>
    <w:p w14:paraId="283795C3" w14:textId="77777777" w:rsidR="004E0BE2" w:rsidRPr="00C91C36" w:rsidRDefault="00AD31F1">
      <w:pPr>
        <w:pStyle w:val="Nagwek2"/>
        <w:spacing w:before="48"/>
        <w:ind w:left="120" w:firstLine="0"/>
        <w:rPr>
          <w:rFonts w:ascii="Times New Roman" w:hAnsi="Times New Roman" w:cs="Times New Roman"/>
          <w:b w:val="0"/>
          <w:bCs w:val="0"/>
        </w:rPr>
      </w:pPr>
      <w:r w:rsidRPr="00C91C36">
        <w:rPr>
          <w:rFonts w:ascii="Times New Roman" w:hAnsi="Times New Roman" w:cs="Times New Roman"/>
        </w:rPr>
        <w:lastRenderedPageBreak/>
        <w:t>DEFINICJE</w:t>
      </w:r>
      <w:r w:rsidRPr="00C91C36">
        <w:rPr>
          <w:rFonts w:ascii="Times New Roman" w:hAnsi="Times New Roman" w:cs="Times New Roman"/>
          <w:spacing w:val="-9"/>
        </w:rPr>
        <w:t xml:space="preserve"> </w:t>
      </w:r>
    </w:p>
    <w:p w14:paraId="777913D5" w14:textId="77777777" w:rsidR="004E0BE2" w:rsidRPr="00C91C36" w:rsidRDefault="004E0BE2">
      <w:pPr>
        <w:spacing w:before="7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14:paraId="7AFAC2D8" w14:textId="77777777" w:rsidR="004E0BE2" w:rsidRPr="00C91C36" w:rsidRDefault="008D4731">
      <w:pPr>
        <w:spacing w:line="20" w:lineRule="atLeast"/>
        <w:ind w:left="113"/>
        <w:rPr>
          <w:rFonts w:ascii="Times New Roman" w:eastAsia="Calibri" w:hAnsi="Times New Roman" w:cs="Times New Roman"/>
          <w:sz w:val="2"/>
          <w:szCs w:val="2"/>
        </w:rPr>
      </w:pPr>
      <w:r w:rsidRPr="00C91C36">
        <w:rPr>
          <w:rFonts w:ascii="Times New Roman" w:eastAsia="Calibri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BD6A5FF" wp14:editId="54AB0ED0">
                <wp:extent cx="1838325" cy="8890"/>
                <wp:effectExtent l="9525" t="9525" r="952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DD597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M6S2zl9AwAAzwgAAA4AAAAAAAAAAAAAAAAALgIAAGRycy9lMm9Eb2Mu&#10;eG1sUEsBAi0AFAAGAAgAAAAhAP7i5Jj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zXsEA&#10;AADaAAAADwAAAGRycy9kb3ducmV2LnhtbESPzWrDMBCE74W+g9hAb42cYEpxLZsQKPUlh7i59LZI&#10;G8vEWhlLcdw8fVUo9DjMz8eU9eIGMdMUes8KNusMBLH2pudOwenz/fkVRIjIBgfPpOCbAtTV40OJ&#10;hfE3PtLcxk6kEQ4FKrAxjoWUQVtyGNZ+JE7e2U8OY5JTJ82EtzTuBrnNshfpsOdEsDjS3pK+tFeX&#10;IPJjbA/X/E666fzXNlqrT0elnlbL7g1EpCX+h//ajVGQw++Vd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817BAAAA2gAAAA8AAAAAAAAAAAAAAAAAmAIAAGRycy9kb3du&#10;cmV2LnhtbFBLBQYAAAAABAAEAPUAAACGAw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111CB0A" w14:textId="77777777" w:rsidR="008266DB" w:rsidRPr="00C91C36" w:rsidRDefault="00AD31F1" w:rsidP="008266DB">
      <w:pPr>
        <w:spacing w:before="92"/>
        <w:ind w:left="120" w:right="123"/>
        <w:jc w:val="both"/>
        <w:rPr>
          <w:rFonts w:ascii="Times New Roman" w:hAnsi="Times New Roman" w:cs="Times New Roman"/>
          <w:b/>
          <w:spacing w:val="95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medyczny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przeprowadzany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na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 xml:space="preserve">ludziach 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być eksperymentem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 xml:space="preserve">lub 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>badawczym.</w:t>
      </w:r>
      <w:r w:rsidRPr="00C91C36">
        <w:rPr>
          <w:rFonts w:ascii="Times New Roman" w:hAnsi="Times New Roman" w:cs="Times New Roman"/>
          <w:b/>
          <w:spacing w:val="95"/>
          <w:sz w:val="18"/>
          <w:szCs w:val="18"/>
          <w:lang w:val="pl-PL"/>
        </w:rPr>
        <w:t xml:space="preserve"> </w:t>
      </w:r>
    </w:p>
    <w:p w14:paraId="22A6E7C5" w14:textId="77777777" w:rsidR="00F91BB9" w:rsidRPr="00C91C36" w:rsidRDefault="00AD31F1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Eksperymentem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wprowadzenie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przez lekarza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nowych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tylko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częściowo wypróbowanych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metod</w:t>
      </w:r>
      <w:r w:rsidRPr="00C91C36">
        <w:rPr>
          <w:rFonts w:ascii="Times New Roman" w:hAnsi="Times New Roman" w:cs="Times New Roman"/>
          <w:spacing w:val="11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diagnostycznych,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leczniczych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profilaktycznych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 osiągnięcia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bezpośredniej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korzyści dla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zdrowia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osoby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leczonej.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Może</w:t>
      </w:r>
      <w:r w:rsidRPr="00C91C36">
        <w:rPr>
          <w:rFonts w:ascii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on</w:t>
      </w:r>
      <w:r w:rsidRPr="00C91C36">
        <w:rPr>
          <w:rFonts w:ascii="Times New Roman" w:hAnsi="Times New Roman" w:cs="Times New Roman"/>
          <w:spacing w:val="14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przeprowadzony,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jeżeli dotychczas stosowane metody</w:t>
      </w:r>
      <w:r w:rsidRPr="00C91C36">
        <w:rPr>
          <w:rFonts w:ascii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medyczne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są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skuteczne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jeżeli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ich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skuteczność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jest</w:t>
      </w:r>
      <w:r w:rsidRPr="00C91C36">
        <w:rPr>
          <w:rFonts w:ascii="Times New Roman" w:hAnsi="Times New Roman" w:cs="Times New Roman"/>
          <w:spacing w:val="10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wystarczająca.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14:paraId="78163FB0" w14:textId="602BE8DB" w:rsidR="004E0BE2" w:rsidRPr="00C91C36" w:rsidRDefault="00FC7CAF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21 ust.</w:t>
      </w:r>
      <w:r w:rsidR="00C3210F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1 i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2 ustawy o zawodach lekarza i lekarza dentysty z dnia 5 grudnia 1996 r.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(</w:t>
      </w:r>
      <w:r w:rsidR="007E776D" w:rsidRPr="007E776D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Dz. U. 2021 poz. 790</w:t>
      </w:r>
      <w:r w:rsidR="007E776D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-</w:t>
      </w:r>
      <w:r w:rsidR="00032B81"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032B8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j.t.).</w:t>
      </w:r>
    </w:p>
    <w:p w14:paraId="08964774" w14:textId="77777777" w:rsidR="008266DB" w:rsidRPr="00C91C36" w:rsidRDefault="008266DB" w:rsidP="00F91BB9">
      <w:pPr>
        <w:ind w:left="120" w:right="123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083FD66E" w14:textId="77777777" w:rsidR="00D84BAE" w:rsidRPr="00C91C36" w:rsidRDefault="00AD31F1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 badawczy</w:t>
      </w:r>
      <w:r w:rsidRPr="00C91C36">
        <w:rPr>
          <w:rFonts w:ascii="Times New Roman" w:hAnsi="Times New Roman" w:cs="Times New Roman"/>
          <w:b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ma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na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przede wszystkim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rozszerzenie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wiedzy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medycznej.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on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zarówno na</w:t>
      </w:r>
      <w:r w:rsidRPr="00C91C36">
        <w:rPr>
          <w:rFonts w:ascii="Times New Roman" w:hAnsi="Times New Roman" w:cs="Times New Roman"/>
          <w:spacing w:val="12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osobach</w:t>
      </w:r>
      <w:r w:rsidRPr="00C91C36">
        <w:rPr>
          <w:rFonts w:ascii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chorych,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jak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zdrowych.</w:t>
      </w:r>
      <w:r w:rsidRPr="00C91C36">
        <w:rPr>
          <w:rFonts w:ascii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Przeprowadzenie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eksperymentu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badawczego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dopuszczalne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wówczas,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gdy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uczestnictwo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w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nim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jest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związane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z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ryzykiem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albo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też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ryzyko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niewielkie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pozostaje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dysproporcji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możliwych pozytywnych</w:t>
      </w:r>
      <w:r w:rsidRPr="00C91C36">
        <w:rPr>
          <w:rFonts w:ascii="Times New Roman" w:hAnsi="Times New Roman" w:cs="Times New Roman"/>
          <w:spacing w:val="10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rezultatów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takiego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eksperymentu.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14:paraId="1411F0A9" w14:textId="104CB904" w:rsidR="00FC7CAF" w:rsidRDefault="00FC7CAF" w:rsidP="00F91BB9">
      <w:pPr>
        <w:ind w:left="120" w:right="123"/>
        <w:jc w:val="both"/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</w:pPr>
      <w:bookmarkStart w:id="0" w:name="_Hlk65752288"/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21 ust.3 ustawy o zawodach lekarza i lekarza dentysty z dnia 5 grudnia 1996 r.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(</w:t>
      </w:r>
      <w:r w:rsidR="007E776D" w:rsidRPr="007E776D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Dz. U. 2021 poz. 790</w:t>
      </w:r>
      <w:r w:rsidR="00032B81" w:rsidRPr="00C91C36">
        <w:rPr>
          <w:rFonts w:ascii="Times New Roman" w:hAnsi="Times New Roman" w:cs="Times New Roman"/>
          <w:i/>
          <w:sz w:val="18"/>
          <w:szCs w:val="18"/>
          <w:lang w:val="pl-PL"/>
        </w:rPr>
        <w:t>-</w:t>
      </w:r>
      <w:r w:rsidR="00032B81"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032B8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j.t.</w:t>
      </w:r>
      <w:r w:rsidR="00032B81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="00032B8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="00032B81"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032B8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bookmarkEnd w:id="0"/>
    <w:p w14:paraId="1DD42767" w14:textId="6EF85F20" w:rsidR="00C3210F" w:rsidRDefault="00C3210F" w:rsidP="00F91BB9">
      <w:pPr>
        <w:ind w:left="120" w:right="123"/>
        <w:jc w:val="both"/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</w:pPr>
    </w:p>
    <w:p w14:paraId="49663E1E" w14:textId="79EA6C4D" w:rsidR="00C3210F" w:rsidRPr="00C3210F" w:rsidRDefault="00C3210F" w:rsidP="00F91BB9">
      <w:pPr>
        <w:ind w:left="120" w:right="123"/>
        <w:jc w:val="both"/>
        <w:rPr>
          <w:rFonts w:ascii="Times New Roman" w:hAnsi="Times New Roman" w:cs="Times New Roman"/>
          <w:iCs/>
          <w:spacing w:val="-1"/>
          <w:sz w:val="18"/>
          <w:szCs w:val="18"/>
          <w:lang w:val="pl-PL"/>
        </w:rPr>
      </w:pPr>
      <w:proofErr w:type="spellStart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>Eksperymentem</w:t>
      </w:r>
      <w:proofErr w:type="spellEnd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>medycznym</w:t>
      </w:r>
      <w:proofErr w:type="spellEnd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 xml:space="preserve"> jest </w:t>
      </w:r>
      <w:proofErr w:type="spellStart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>również</w:t>
      </w:r>
      <w:proofErr w:type="spellEnd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>przeprowadzenie</w:t>
      </w:r>
      <w:proofErr w:type="spellEnd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>badań</w:t>
      </w:r>
      <w:proofErr w:type="spellEnd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>materiału</w:t>
      </w:r>
      <w:proofErr w:type="spellEnd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b/>
          <w:bCs/>
          <w:iCs/>
          <w:spacing w:val="-1"/>
          <w:sz w:val="18"/>
          <w:szCs w:val="18"/>
        </w:rPr>
        <w:t>biologicznego</w:t>
      </w:r>
      <w:proofErr w:type="spellEnd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, w</w:t>
      </w:r>
      <w:r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tym</w:t>
      </w:r>
      <w:proofErr w:type="spellEnd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genetycznego</w:t>
      </w:r>
      <w:proofErr w:type="spellEnd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, </w:t>
      </w:r>
      <w:proofErr w:type="spellStart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pobranego</w:t>
      </w:r>
      <w:proofErr w:type="spellEnd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od </w:t>
      </w:r>
      <w:proofErr w:type="spellStart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osoby</w:t>
      </w:r>
      <w:proofErr w:type="spellEnd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dla</w:t>
      </w:r>
      <w:proofErr w:type="spellEnd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celów</w:t>
      </w:r>
      <w:proofErr w:type="spellEnd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proofErr w:type="spellStart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naukowych</w:t>
      </w:r>
      <w:proofErr w:type="spellEnd"/>
      <w:r w:rsidRPr="00C3210F">
        <w:rPr>
          <w:rFonts w:ascii="Times New Roman" w:hAnsi="Times New Roman" w:cs="Times New Roman"/>
          <w:iCs/>
          <w:spacing w:val="-1"/>
          <w:sz w:val="18"/>
          <w:szCs w:val="18"/>
        </w:rPr>
        <w:t>.</w:t>
      </w:r>
    </w:p>
    <w:p w14:paraId="420D3ABB" w14:textId="442F8BF6" w:rsidR="00C3210F" w:rsidRPr="00C3210F" w:rsidRDefault="00C3210F" w:rsidP="007E776D">
      <w:pPr>
        <w:pStyle w:val="Tekstpodstawowy"/>
        <w:spacing w:before="1"/>
        <w:ind w:right="131"/>
        <w:jc w:val="both"/>
        <w:rPr>
          <w:rFonts w:ascii="Times New Roman" w:hAnsi="Times New Roman" w:cs="Times New Roman"/>
          <w:i/>
          <w:lang w:val="pl-PL"/>
        </w:rPr>
      </w:pPr>
      <w:r w:rsidRPr="00C3210F">
        <w:rPr>
          <w:rFonts w:ascii="Times New Roman" w:hAnsi="Times New Roman" w:cs="Times New Roman"/>
          <w:i/>
          <w:lang w:val="pl-PL"/>
        </w:rPr>
        <w:t>art. 21 ust.</w:t>
      </w:r>
      <w:r>
        <w:rPr>
          <w:rFonts w:ascii="Times New Roman" w:hAnsi="Times New Roman" w:cs="Times New Roman"/>
          <w:i/>
          <w:lang w:val="pl-PL"/>
        </w:rPr>
        <w:t>4</w:t>
      </w:r>
      <w:r w:rsidRPr="00C3210F">
        <w:rPr>
          <w:rFonts w:ascii="Times New Roman" w:hAnsi="Times New Roman" w:cs="Times New Roman"/>
          <w:i/>
          <w:lang w:val="pl-PL"/>
        </w:rPr>
        <w:t xml:space="preserve"> ustawy o zawodach lekarza i lekarza dentysty z dnia 5 grudnia 1996 r.</w:t>
      </w:r>
      <w:r w:rsidRPr="00C3210F">
        <w:rPr>
          <w:rFonts w:ascii="Times New Roman" w:hAnsi="Times New Roman" w:cs="Times New Roman"/>
          <w:lang w:val="pl-PL"/>
        </w:rPr>
        <w:t xml:space="preserve"> (</w:t>
      </w:r>
      <w:r w:rsidR="007E776D" w:rsidRPr="007E776D">
        <w:rPr>
          <w:rFonts w:ascii="Times New Roman" w:hAnsi="Times New Roman" w:cs="Times New Roman"/>
          <w:i/>
          <w:lang w:val="pl-PL"/>
        </w:rPr>
        <w:t>Dz. U. 2021 poz. 790</w:t>
      </w:r>
      <w:r w:rsidRPr="00C3210F">
        <w:rPr>
          <w:rFonts w:ascii="Times New Roman" w:hAnsi="Times New Roman" w:cs="Times New Roman"/>
          <w:i/>
          <w:lang w:val="pl-PL"/>
        </w:rPr>
        <w:t>- j.t.</w:t>
      </w:r>
      <w:r w:rsidR="00990E4F">
        <w:rPr>
          <w:rFonts w:ascii="Times New Roman" w:hAnsi="Times New Roman" w:cs="Times New Roman"/>
          <w:i/>
          <w:lang w:val="pl-PL"/>
        </w:rPr>
        <w:t>)</w:t>
      </w:r>
    </w:p>
    <w:p w14:paraId="75FF8132" w14:textId="77777777" w:rsidR="00C3210F" w:rsidRPr="00C91C36" w:rsidRDefault="00C3210F" w:rsidP="00C3210F">
      <w:pPr>
        <w:pStyle w:val="Tekstpodstawowy"/>
        <w:spacing w:before="1"/>
        <w:ind w:left="0" w:right="131"/>
        <w:jc w:val="both"/>
        <w:rPr>
          <w:rFonts w:ascii="Times New Roman" w:hAnsi="Times New Roman" w:cs="Times New Roman"/>
          <w:lang w:val="pl-PL"/>
        </w:rPr>
      </w:pPr>
    </w:p>
    <w:p w14:paraId="3097731C" w14:textId="77777777" w:rsidR="00D84BAE" w:rsidRPr="00C91C36" w:rsidRDefault="00AD31F1" w:rsidP="00C91C36">
      <w:pPr>
        <w:spacing w:line="194" w:lineRule="exact"/>
        <w:ind w:left="120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Produktem 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- jest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substancja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mieszanina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substancji,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przedstawiana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jako posiadająca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właściwości</w:t>
      </w:r>
      <w:r w:rsidRPr="00C91C36">
        <w:rPr>
          <w:rFonts w:ascii="Times New Roman" w:hAnsi="Times New Roman" w:cs="Times New Roman"/>
          <w:spacing w:val="7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zapobiegania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leczenia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chorób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występujących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u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ludzi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zwierząt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 podawana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postawienia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diagnozy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12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przywrócenia,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poprawienia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modyfikacji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fizjologicznych funkcji organizmu poprzez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działanie farmakologiczne,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immunologiczne</w:t>
      </w:r>
      <w:r w:rsidRPr="00C91C36">
        <w:rPr>
          <w:rFonts w:ascii="Times New Roman" w:hAnsi="Times New Roman" w:cs="Times New Roman"/>
          <w:spacing w:val="13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metaboliczne</w:t>
      </w:r>
      <w:r w:rsidR="00D84BAE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.</w:t>
      </w:r>
    </w:p>
    <w:p w14:paraId="3D27D782" w14:textId="4356F0C1" w:rsidR="00FC7CAF" w:rsidRPr="00C91C36" w:rsidRDefault="00FC7CAF" w:rsidP="00FC7CAF">
      <w:pPr>
        <w:spacing w:line="194" w:lineRule="exact"/>
        <w:ind w:left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 pkt. 32 ustawy prawo farmaceutyczne z dnia 6 września 2001 r. (</w:t>
      </w:r>
      <w:r w:rsidR="0035195A" w:rsidRPr="003519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Dz.U.2020.944 </w:t>
      </w:r>
      <w:proofErr w:type="spellStart"/>
      <w:r w:rsidR="0035195A" w:rsidRPr="003519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t.j</w:t>
      </w:r>
      <w:proofErr w:type="spellEnd"/>
      <w:r w:rsidR="0035195A" w:rsidRPr="003519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.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p w14:paraId="3C836401" w14:textId="77777777" w:rsidR="008266DB" w:rsidRPr="00C91C36" w:rsidRDefault="008266DB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</w:p>
    <w:p w14:paraId="17A042AC" w14:textId="77777777" w:rsidR="00D84BAE" w:rsidRPr="00C91C36" w:rsidRDefault="00AD31F1" w:rsidP="00FC7CAF">
      <w:pPr>
        <w:spacing w:line="194" w:lineRule="exact"/>
        <w:ind w:left="120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Badanym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produktem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jest substancja albo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mieszanina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substancji,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którym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nadano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postać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farmaceutyczną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substancji</w:t>
      </w:r>
      <w:r w:rsidRPr="00C91C36">
        <w:rPr>
          <w:rFonts w:ascii="Times New Roman" w:hAnsi="Times New Roman" w:cs="Times New Roman"/>
          <w:spacing w:val="12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czynnej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placebo,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wykorzystywana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jako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produkt referencyjny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badaniu klinicznym,</w:t>
      </w:r>
      <w:r w:rsidRPr="00C91C36">
        <w:rPr>
          <w:rFonts w:ascii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tym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również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produkt już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dopuszczony 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obrotu,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ale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stosowany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przygotowany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sposób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odmienny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od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postaci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obrotu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stosowany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we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wskazaniu nieobjętym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pozwoleniem,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stosowany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 uzyskania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dodatkowych informacji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dotyczących postaci już</w:t>
      </w:r>
      <w:r w:rsidR="00696B9B" w:rsidRPr="00C91C36">
        <w:rPr>
          <w:rFonts w:ascii="Times New Roman" w:hAnsi="Times New Roman" w:cs="Times New Roman"/>
          <w:spacing w:val="13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dopuszczonych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obrotu.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14:paraId="7A2A7ED2" w14:textId="2E40825D" w:rsidR="00FC7CAF" w:rsidRPr="00C91C36" w:rsidRDefault="00FC7CAF" w:rsidP="00FC7CAF">
      <w:pPr>
        <w:spacing w:line="194" w:lineRule="exact"/>
        <w:ind w:left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 pkt. 2c ustawy prawo farmaceutyczne z dnia 6 września 2001 r. (</w:t>
      </w:r>
      <w:r w:rsidR="0035195A" w:rsidRPr="003519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Dz.U.2020.944 </w:t>
      </w:r>
      <w:proofErr w:type="spellStart"/>
      <w:r w:rsidR="0035195A" w:rsidRPr="003519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t.j</w:t>
      </w:r>
      <w:proofErr w:type="spellEnd"/>
      <w:r w:rsidR="0035195A" w:rsidRPr="0035195A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.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p w14:paraId="4B504349" w14:textId="77777777" w:rsidR="004E0BE2" w:rsidRPr="00C91C36" w:rsidRDefault="004E0BE2" w:rsidP="00FC7CAF">
      <w:pPr>
        <w:spacing w:line="194" w:lineRule="exact"/>
        <w:ind w:left="12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6132313E" w14:textId="77777777" w:rsidR="004E0BE2" w:rsidRPr="00C91C36" w:rsidRDefault="00AD31F1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b/>
          <w:lang w:val="pl-PL"/>
        </w:rPr>
        <w:t>Wyrób</w:t>
      </w:r>
      <w:r w:rsidRPr="00C91C36">
        <w:rPr>
          <w:rFonts w:ascii="Times New Roman" w:hAnsi="Times New Roman" w:cs="Times New Roman"/>
          <w:b/>
          <w:spacing w:val="-1"/>
          <w:lang w:val="pl-PL"/>
        </w:rPr>
        <w:t xml:space="preserve"> medyczny</w:t>
      </w:r>
      <w:r w:rsidRPr="00C91C36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 xml:space="preserve">- </w:t>
      </w:r>
      <w:r w:rsidRPr="00C91C36">
        <w:rPr>
          <w:rFonts w:ascii="Times New Roman" w:hAnsi="Times New Roman" w:cs="Times New Roman"/>
          <w:spacing w:val="-1"/>
          <w:lang w:val="pl-PL"/>
        </w:rPr>
        <w:t>narzędzie,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przyrząd,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urządzenie,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oprogramowanie,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materiał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 inny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artykuł,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samodzielnie</w:t>
      </w:r>
      <w:r w:rsidRPr="00C91C36">
        <w:rPr>
          <w:rFonts w:ascii="Times New Roman" w:hAnsi="Times New Roman" w:cs="Times New Roman"/>
          <w:spacing w:val="127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lub </w:t>
      </w:r>
      <w:r w:rsidRPr="00C91C36">
        <w:rPr>
          <w:rFonts w:ascii="Times New Roman" w:hAnsi="Times New Roman" w:cs="Times New Roman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lang w:val="pl-PL"/>
        </w:rPr>
        <w:t>połączeniu,</w:t>
      </w:r>
      <w:r w:rsidRPr="00C91C36">
        <w:rPr>
          <w:rFonts w:ascii="Times New Roman" w:hAnsi="Times New Roman" w:cs="Times New Roman"/>
          <w:lang w:val="pl-PL"/>
        </w:rPr>
        <w:t xml:space="preserve"> w tym z</w:t>
      </w:r>
      <w:r w:rsidRPr="00C91C3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oprogramowaniem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przeznaczonym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jego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wytwórcę 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używania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specjalnie </w:t>
      </w:r>
      <w:r w:rsidRPr="00C91C36">
        <w:rPr>
          <w:rFonts w:ascii="Times New Roman" w:hAnsi="Times New Roman" w:cs="Times New Roman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lang w:val="pl-PL"/>
        </w:rPr>
        <w:t>celach</w:t>
      </w:r>
      <w:r w:rsidRPr="00C91C36">
        <w:rPr>
          <w:rFonts w:ascii="Times New Roman" w:hAnsi="Times New Roman" w:cs="Times New Roman"/>
          <w:spacing w:val="11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diagnostycznych </w:t>
      </w:r>
      <w:r w:rsidRPr="00C91C36">
        <w:rPr>
          <w:rFonts w:ascii="Times New Roman" w:hAnsi="Times New Roman" w:cs="Times New Roman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terapeutycznych </w:t>
      </w:r>
      <w:r w:rsidRPr="00C91C36">
        <w:rPr>
          <w:rFonts w:ascii="Times New Roman" w:hAnsi="Times New Roman" w:cs="Times New Roman"/>
          <w:lang w:val="pl-PL"/>
        </w:rPr>
        <w:t xml:space="preserve">i </w:t>
      </w:r>
      <w:r w:rsidRPr="00C91C36">
        <w:rPr>
          <w:rFonts w:ascii="Times New Roman" w:hAnsi="Times New Roman" w:cs="Times New Roman"/>
          <w:spacing w:val="-1"/>
          <w:lang w:val="pl-PL"/>
        </w:rPr>
        <w:t>niezbędnym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jego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właściwego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przeznaczony</w:t>
      </w:r>
      <w:r w:rsidRPr="00C91C3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</w:t>
      </w:r>
      <w:r w:rsidRPr="00C91C36">
        <w:rPr>
          <w:rFonts w:ascii="Times New Roman" w:hAnsi="Times New Roman" w:cs="Times New Roman"/>
          <w:lang w:val="pl-PL"/>
        </w:rPr>
        <w:t xml:space="preserve"> wytwórcę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stosowania</w:t>
      </w:r>
      <w:r w:rsidRPr="00C91C36">
        <w:rPr>
          <w:rFonts w:ascii="Times New Roman" w:hAnsi="Times New Roman" w:cs="Times New Roman"/>
          <w:spacing w:val="129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u</w:t>
      </w:r>
      <w:r w:rsidRPr="00C91C3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ludzi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w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celu:</w:t>
      </w:r>
    </w:p>
    <w:p w14:paraId="5D97FCAD" w14:textId="77777777"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44"/>
        </w:tabs>
        <w:spacing w:line="218" w:lineRule="exact"/>
        <w:ind w:hanging="223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diagnozowania, zapobiegania, monitorowania, leczenia lub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łagodzenia przebiegu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choroby,</w:t>
      </w:r>
    </w:p>
    <w:p w14:paraId="2AC55AEE" w14:textId="77777777"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51"/>
        </w:tabs>
        <w:spacing w:before="1" w:line="219" w:lineRule="exact"/>
        <w:ind w:left="350" w:hanging="230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diagnozowania,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monitorowania,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leczenia,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łagodzenia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 kompensowania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skutków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urazu </w:t>
      </w:r>
      <w:r w:rsidRPr="00C91C36">
        <w:rPr>
          <w:rFonts w:ascii="Times New Roman" w:hAnsi="Times New Roman" w:cs="Times New Roman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upośledzenia,</w:t>
      </w:r>
    </w:p>
    <w:p w14:paraId="703E2D62" w14:textId="77777777"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35"/>
        </w:tabs>
        <w:spacing w:line="219" w:lineRule="exact"/>
        <w:ind w:left="334" w:hanging="214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badania, zastępowania</w:t>
      </w:r>
      <w:r w:rsidRPr="00C91C36">
        <w:rPr>
          <w:rFonts w:ascii="Times New Roman" w:hAnsi="Times New Roman" w:cs="Times New Roman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modyfikowania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budowy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anatomicznej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procesu </w:t>
      </w:r>
      <w:r w:rsidRPr="00C91C36">
        <w:rPr>
          <w:rFonts w:ascii="Times New Roman" w:hAnsi="Times New Roman" w:cs="Times New Roman"/>
          <w:lang w:val="pl-PL"/>
        </w:rPr>
        <w:t>fizjologicznego,</w:t>
      </w:r>
    </w:p>
    <w:p w14:paraId="1C5FE909" w14:textId="77777777"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51"/>
        </w:tabs>
        <w:spacing w:before="1" w:line="219" w:lineRule="exact"/>
        <w:ind w:left="350" w:hanging="230"/>
        <w:jc w:val="both"/>
        <w:rPr>
          <w:rFonts w:ascii="Times New Roman" w:hAnsi="Times New Roman" w:cs="Times New Roman"/>
        </w:rPr>
      </w:pPr>
      <w:proofErr w:type="spellStart"/>
      <w:r w:rsidRPr="00C91C36">
        <w:rPr>
          <w:rFonts w:ascii="Times New Roman" w:hAnsi="Times New Roman" w:cs="Times New Roman"/>
          <w:spacing w:val="-1"/>
        </w:rPr>
        <w:t>regulacji</w:t>
      </w:r>
      <w:proofErr w:type="spellEnd"/>
      <w:r w:rsidRPr="00C91C36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91C36">
        <w:rPr>
          <w:rFonts w:ascii="Times New Roman" w:hAnsi="Times New Roman" w:cs="Times New Roman"/>
          <w:spacing w:val="-1"/>
        </w:rPr>
        <w:t>poczęć</w:t>
      </w:r>
      <w:proofErr w:type="spellEnd"/>
    </w:p>
    <w:p w14:paraId="267BCF6B" w14:textId="72EE7655" w:rsidR="00D84BAE" w:rsidRPr="00C91C36" w:rsidRDefault="00AD31F1" w:rsidP="00D84BAE">
      <w:pPr>
        <w:ind w:left="120" w:right="283"/>
        <w:jc w:val="both"/>
        <w:rPr>
          <w:rFonts w:ascii="Times New Roman" w:hAnsi="Times New Roman" w:cs="Times New Roman"/>
          <w:spacing w:val="119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-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których zasadnicze zamierzone działanie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ciele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ciele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ludzkim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jest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osiągane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wyniku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zastosowania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środków</w:t>
      </w:r>
      <w:r w:rsidRPr="00C91C36">
        <w:rPr>
          <w:rFonts w:ascii="Times New Roman" w:hAnsi="Times New Roman" w:cs="Times New Roman"/>
          <w:spacing w:val="11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farmakologicznych,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immunologicznych lub metabolicznych,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lecz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których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działanie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wspomagane takimi</w:t>
      </w:r>
      <w:r w:rsidR="00D84BAE" w:rsidRPr="00C91C36">
        <w:rPr>
          <w:rFonts w:ascii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środkami</w:t>
      </w:r>
      <w:r w:rsidR="00D84BAE"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>.</w:t>
      </w:r>
    </w:p>
    <w:p w14:paraId="76D10AD8" w14:textId="68A7916C" w:rsidR="004E0BE2" w:rsidRPr="00C91C36" w:rsidRDefault="00C07871" w:rsidP="00D84BAE">
      <w:pPr>
        <w:ind w:left="120" w:right="283"/>
        <w:jc w:val="both"/>
        <w:rPr>
          <w:rFonts w:ascii="Times New Roman" w:hAnsi="Times New Roman" w:cs="Times New Roman"/>
          <w:spacing w:val="119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="00D84BAE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rt. 2 ust. 1 pkt. 38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="00D84BAE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stawy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o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wyrobach medycznych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z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dnia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20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maja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>2010</w:t>
      </w:r>
      <w:r w:rsidR="007E776D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>r.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="0035195A" w:rsidRPr="0035195A">
        <w:t xml:space="preserve"> </w:t>
      </w:r>
      <w:r w:rsidR="0035195A" w:rsidRPr="0035195A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Dz.U.2020.186 </w:t>
      </w:r>
      <w:proofErr w:type="spellStart"/>
      <w:r w:rsidR="0035195A" w:rsidRPr="0035195A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t.j</w:t>
      </w:r>
      <w:proofErr w:type="spellEnd"/>
      <w:r w:rsidR="0035195A" w:rsidRPr="0035195A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.</w:t>
      </w:r>
      <w:r w:rsidR="0035195A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z późniejszymi zmianami</w:t>
      </w:r>
      <w:r w:rsidR="001D0275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.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).</w:t>
      </w:r>
    </w:p>
    <w:p w14:paraId="4C99EB8A" w14:textId="77777777" w:rsidR="004E0BE2" w:rsidRPr="00C91C36" w:rsidRDefault="004E0BE2" w:rsidP="008266DB">
      <w:pPr>
        <w:spacing w:before="1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14:paraId="47EDFCB3" w14:textId="28C5A5D3" w:rsidR="004E0BE2" w:rsidRDefault="00AD31F1" w:rsidP="008266DB">
      <w:pPr>
        <w:pStyle w:val="Tekstpodstawowy"/>
        <w:ind w:right="123"/>
        <w:jc w:val="both"/>
        <w:rPr>
          <w:rFonts w:ascii="Times New Roman" w:hAnsi="Times New Roman" w:cs="Times New Roman"/>
          <w:spacing w:val="-1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lang w:val="pl-PL"/>
        </w:rPr>
        <w:t>Żadne</w:t>
      </w:r>
      <w:r w:rsidRPr="00C91C36">
        <w:rPr>
          <w:rFonts w:ascii="Times New Roman" w:hAnsi="Times New Roman" w:cs="Times New Roman"/>
          <w:b/>
          <w:lang w:val="pl-PL"/>
        </w:rPr>
        <w:t xml:space="preserve"> z </w:t>
      </w:r>
      <w:r w:rsidRPr="00C91C36">
        <w:rPr>
          <w:rFonts w:ascii="Times New Roman" w:hAnsi="Times New Roman" w:cs="Times New Roman"/>
          <w:b/>
          <w:spacing w:val="-1"/>
          <w:lang w:val="pl-PL"/>
        </w:rPr>
        <w:t>powyższych</w:t>
      </w:r>
      <w:r w:rsidR="007E776D">
        <w:rPr>
          <w:rFonts w:ascii="Times New Roman" w:hAnsi="Times New Roman" w:cs="Times New Roman"/>
          <w:b/>
          <w:spacing w:val="-1"/>
          <w:lang w:val="pl-PL"/>
        </w:rPr>
        <w:t>,</w:t>
      </w:r>
      <w:r w:rsidRPr="00C91C36">
        <w:rPr>
          <w:rFonts w:ascii="Times New Roman" w:hAnsi="Times New Roman" w:cs="Times New Roman"/>
          <w:b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czyli: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k</w:t>
      </w:r>
      <w:r w:rsidRPr="00C91C36">
        <w:rPr>
          <w:rFonts w:ascii="Times New Roman" w:hAnsi="Times New Roman" w:cs="Times New Roman"/>
          <w:spacing w:val="-1"/>
          <w:lang w:val="pl-PL"/>
        </w:rPr>
        <w:t>osmetyk,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ż</w:t>
      </w:r>
      <w:r w:rsidRPr="00C91C36">
        <w:rPr>
          <w:rFonts w:ascii="Times New Roman" w:hAnsi="Times New Roman" w:cs="Times New Roman"/>
          <w:spacing w:val="-1"/>
          <w:lang w:val="pl-PL"/>
        </w:rPr>
        <w:t>ywność,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s</w:t>
      </w:r>
      <w:r w:rsidRPr="00C91C36">
        <w:rPr>
          <w:rFonts w:ascii="Times New Roman" w:hAnsi="Times New Roman" w:cs="Times New Roman"/>
          <w:spacing w:val="-1"/>
          <w:lang w:val="pl-PL"/>
        </w:rPr>
        <w:t>uplement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diety,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p</w:t>
      </w:r>
      <w:r w:rsidRPr="00C91C36">
        <w:rPr>
          <w:rFonts w:ascii="Times New Roman" w:hAnsi="Times New Roman" w:cs="Times New Roman"/>
          <w:spacing w:val="-1"/>
          <w:lang w:val="pl-PL"/>
        </w:rPr>
        <w:t>rodukt biobójczy,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a</w:t>
      </w:r>
      <w:r w:rsidRPr="00C91C36">
        <w:rPr>
          <w:rFonts w:ascii="Times New Roman" w:hAnsi="Times New Roman" w:cs="Times New Roman"/>
          <w:spacing w:val="-1"/>
          <w:lang w:val="pl-PL"/>
        </w:rPr>
        <w:t>rtykuł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ogólnego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zastosowania</w:t>
      </w:r>
      <w:r w:rsidRPr="00C91C36">
        <w:rPr>
          <w:rFonts w:ascii="Times New Roman" w:hAnsi="Times New Roman" w:cs="Times New Roman"/>
          <w:spacing w:val="127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(badanie odzieży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pod </w:t>
      </w:r>
      <w:r w:rsidRPr="00C91C36">
        <w:rPr>
          <w:rFonts w:ascii="Times New Roman" w:hAnsi="Times New Roman" w:cs="Times New Roman"/>
          <w:lang w:val="pl-PL"/>
        </w:rPr>
        <w:t xml:space="preserve">kątem </w:t>
      </w:r>
      <w:r w:rsidRPr="00C91C36">
        <w:rPr>
          <w:rFonts w:ascii="Times New Roman" w:hAnsi="Times New Roman" w:cs="Times New Roman"/>
          <w:spacing w:val="-1"/>
          <w:lang w:val="pl-PL"/>
        </w:rPr>
        <w:t>właściwości uczulających),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i</w:t>
      </w:r>
      <w:r w:rsidRPr="00C91C36">
        <w:rPr>
          <w:rFonts w:ascii="Times New Roman" w:hAnsi="Times New Roman" w:cs="Times New Roman"/>
          <w:spacing w:val="-1"/>
          <w:lang w:val="pl-PL"/>
        </w:rPr>
        <w:t>nne (np.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porównanie leczenia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chirurgicznego</w:t>
      </w:r>
      <w:r w:rsidRPr="00C91C36">
        <w:rPr>
          <w:rFonts w:ascii="Times New Roman" w:hAnsi="Times New Roman" w:cs="Times New Roman"/>
          <w:lang w:val="pl-PL"/>
        </w:rPr>
        <w:t xml:space="preserve"> z </w:t>
      </w:r>
      <w:r w:rsidRPr="00C91C36">
        <w:rPr>
          <w:rFonts w:ascii="Times New Roman" w:hAnsi="Times New Roman" w:cs="Times New Roman"/>
          <w:spacing w:val="-1"/>
          <w:lang w:val="pl-PL"/>
        </w:rPr>
        <w:t>radioterapią,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niekliniczne</w:t>
      </w:r>
      <w:r w:rsidRPr="00C91C36">
        <w:rPr>
          <w:rFonts w:ascii="Times New Roman" w:hAnsi="Times New Roman" w:cs="Times New Roman"/>
          <w:spacing w:val="139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badanie biomedyczne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 xml:space="preserve">np. </w:t>
      </w:r>
      <w:r w:rsidRPr="00C91C36">
        <w:rPr>
          <w:rFonts w:ascii="Times New Roman" w:hAnsi="Times New Roman" w:cs="Times New Roman"/>
          <w:spacing w:val="-1"/>
          <w:lang w:val="pl-PL"/>
        </w:rPr>
        <w:t>wpływ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nieważkości na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czynności narządów)</w:t>
      </w:r>
      <w:r w:rsidR="0035195A">
        <w:rPr>
          <w:rFonts w:ascii="Times New Roman" w:hAnsi="Times New Roman" w:cs="Times New Roman"/>
          <w:spacing w:val="-1"/>
          <w:lang w:val="pl-PL"/>
        </w:rPr>
        <w:t xml:space="preserve"> </w:t>
      </w:r>
    </w:p>
    <w:p w14:paraId="10044AA1" w14:textId="77777777" w:rsidR="00F22100" w:rsidRDefault="00F22100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</w:p>
    <w:p w14:paraId="0FAFAFAC" w14:textId="77777777" w:rsidR="00F22100" w:rsidRPr="00C91C36" w:rsidRDefault="00F22100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F22100">
        <w:rPr>
          <w:rFonts w:ascii="Times New Roman" w:hAnsi="Times New Roman" w:cs="Times New Roman"/>
          <w:b/>
          <w:lang w:val="pl-PL"/>
        </w:rPr>
        <w:t>Znak CE</w:t>
      </w:r>
      <w:r>
        <w:rPr>
          <w:rFonts w:ascii="Times New Roman" w:hAnsi="Times New Roman" w:cs="Times New Roman"/>
          <w:lang w:val="pl-PL"/>
        </w:rPr>
        <w:t xml:space="preserve">: </w:t>
      </w:r>
      <w:r w:rsidRPr="00F22100">
        <w:rPr>
          <w:rFonts w:ascii="Times New Roman" w:hAnsi="Times New Roman" w:cs="Times New Roman"/>
          <w:lang w:val="pl-PL"/>
        </w:rPr>
        <w:t>Oznakowanie CE jest to symbol deklaracji producenta lub upoważnionego przedstawiciela, iż jego wyrób jest zgodny z zasadniczymi wymaganiami zawartymi w dyrektywach dotyczących danego produktu (jednej lub wielu). Bez oznakowania CE przedsiębiorca nie ma prawa do wprowadzenia takiego towaru na rynek lub oddania go do użytku.</w:t>
      </w:r>
    </w:p>
    <w:p w14:paraId="61F32144" w14:textId="77777777" w:rsidR="004E0BE2" w:rsidRPr="00C91C36" w:rsidRDefault="004E0BE2" w:rsidP="008266DB">
      <w:pPr>
        <w:spacing w:before="12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14:paraId="475007FE" w14:textId="77777777" w:rsidR="004E0BE2" w:rsidRPr="00C91C36" w:rsidRDefault="004E0BE2" w:rsidP="008266DB">
      <w:pPr>
        <w:ind w:right="131"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14:paraId="644F7064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5697935A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0FFCDA89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72587064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45DC9620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3A7835BF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30B2BE59" w14:textId="77777777"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14:paraId="5BB231C8" w14:textId="77777777" w:rsidR="00B270BF" w:rsidRPr="00C91C36" w:rsidRDefault="00B270BF" w:rsidP="004B5B5C">
      <w:pPr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14:paraId="5E2CA124" w14:textId="77777777"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14:paraId="712ED9F6" w14:textId="77777777"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sectPr w:rsidR="00B270BF" w:rsidRPr="00C91C36" w:rsidSect="008266DB">
      <w:pgSz w:w="11910" w:h="16840"/>
      <w:pgMar w:top="1260" w:right="1562" w:bottom="1140" w:left="1140" w:header="0" w:footer="9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0238" w14:textId="77777777" w:rsidR="002B21DC" w:rsidRDefault="002B21DC">
      <w:r>
        <w:separator/>
      </w:r>
    </w:p>
  </w:endnote>
  <w:endnote w:type="continuationSeparator" w:id="0">
    <w:p w14:paraId="743866D5" w14:textId="77777777" w:rsidR="002B21DC" w:rsidRDefault="002B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8DDC" w14:textId="77777777" w:rsidR="00961EBF" w:rsidRDefault="00961E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334A" w14:textId="2E00E66E" w:rsidR="00696B9B" w:rsidRPr="000A5AAD" w:rsidRDefault="00696B9B" w:rsidP="00696B9B">
    <w:pPr>
      <w:ind w:left="120"/>
      <w:rPr>
        <w:rFonts w:ascii="Times New Roman" w:eastAsia="Calibri" w:hAnsi="Times New Roman" w:cs="Times New Roman"/>
        <w:sz w:val="18"/>
        <w:szCs w:val="18"/>
      </w:rPr>
    </w:pPr>
    <w:proofErr w:type="spellStart"/>
    <w:r w:rsidRPr="000A5AAD">
      <w:rPr>
        <w:rFonts w:ascii="Times New Roman" w:hAnsi="Times New Roman" w:cs="Times New Roman"/>
        <w:b/>
        <w:i/>
        <w:spacing w:val="-1"/>
        <w:sz w:val="18"/>
      </w:rPr>
      <w:t>Wersja</w:t>
    </w:r>
    <w:proofErr w:type="spellEnd"/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z w:val="18"/>
      </w:rPr>
      <w:t>0</w:t>
    </w:r>
    <w:r w:rsidR="00FC5723">
      <w:rPr>
        <w:rFonts w:ascii="Times New Roman" w:hAnsi="Times New Roman" w:cs="Times New Roman"/>
        <w:b/>
        <w:i/>
        <w:sz w:val="18"/>
      </w:rPr>
      <w:t>6</w:t>
    </w:r>
    <w:r w:rsidRPr="000A5AAD">
      <w:rPr>
        <w:rFonts w:ascii="Times New Roman" w:hAnsi="Times New Roman" w:cs="Times New Roman"/>
        <w:b/>
        <w:i/>
        <w:spacing w:val="-2"/>
        <w:sz w:val="18"/>
      </w:rPr>
      <w:t xml:space="preserve"> </w:t>
    </w:r>
    <w:r w:rsidRPr="000A5AAD">
      <w:rPr>
        <w:rFonts w:ascii="Times New Roman" w:hAnsi="Times New Roman" w:cs="Times New Roman"/>
        <w:b/>
        <w:i/>
        <w:sz w:val="18"/>
      </w:rPr>
      <w:t>z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proofErr w:type="spellStart"/>
    <w:r w:rsidRPr="000A5AAD">
      <w:rPr>
        <w:rFonts w:ascii="Times New Roman" w:hAnsi="Times New Roman" w:cs="Times New Roman"/>
        <w:b/>
        <w:i/>
        <w:spacing w:val="-1"/>
        <w:sz w:val="18"/>
      </w:rPr>
      <w:t>dnia</w:t>
    </w:r>
    <w:proofErr w:type="spellEnd"/>
    <w:r w:rsidRPr="000A5AAD">
      <w:rPr>
        <w:rFonts w:ascii="Times New Roman" w:hAnsi="Times New Roman" w:cs="Times New Roman"/>
        <w:b/>
        <w:i/>
        <w:spacing w:val="-2"/>
        <w:sz w:val="18"/>
      </w:rPr>
      <w:t xml:space="preserve"> </w:t>
    </w:r>
    <w:r w:rsidR="00961EBF">
      <w:rPr>
        <w:rFonts w:ascii="Times New Roman" w:hAnsi="Times New Roman" w:cs="Times New Roman"/>
        <w:b/>
        <w:i/>
        <w:spacing w:val="-2"/>
        <w:sz w:val="18"/>
      </w:rPr>
      <w:t>12.05.</w:t>
    </w:r>
    <w:r w:rsidRPr="000A5AAD">
      <w:rPr>
        <w:rFonts w:ascii="Times New Roman" w:hAnsi="Times New Roman" w:cs="Times New Roman"/>
        <w:b/>
        <w:i/>
        <w:spacing w:val="-1"/>
        <w:sz w:val="18"/>
      </w:rPr>
      <w:t>20</w:t>
    </w:r>
    <w:r w:rsidR="00C3210F">
      <w:rPr>
        <w:rFonts w:ascii="Times New Roman" w:hAnsi="Times New Roman" w:cs="Times New Roman"/>
        <w:b/>
        <w:i/>
        <w:spacing w:val="-1"/>
        <w:sz w:val="18"/>
      </w:rPr>
      <w:t>21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pacing w:val="-1"/>
        <w:sz w:val="18"/>
      </w:rPr>
      <w:t>r.</w:t>
    </w:r>
  </w:p>
  <w:p w14:paraId="68AE7326" w14:textId="77777777" w:rsidR="004E0BE2" w:rsidRDefault="008D473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42328C" wp14:editId="379A1D58">
              <wp:simplePos x="0" y="0"/>
              <wp:positionH relativeFrom="page">
                <wp:posOffset>6046470</wp:posOffset>
              </wp:positionH>
              <wp:positionV relativeFrom="page">
                <wp:posOffset>9943465</wp:posOffset>
              </wp:positionV>
              <wp:extent cx="63055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495CE" w14:textId="77777777" w:rsidR="004E0BE2" w:rsidRPr="000A5AAD" w:rsidRDefault="00AD31F1">
                          <w:pPr>
                            <w:spacing w:line="223" w:lineRule="exact"/>
                            <w:ind w:left="2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A5AA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</w:rPr>
                            <w:t>Strona</w:t>
                          </w:r>
                          <w:proofErr w:type="spellEnd"/>
                          <w:r w:rsidRPr="000A5AAD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instrText xml:space="preserve"> PAGE </w:instrTex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5195A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2</w: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t>z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232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1pt;margin-top:782.95pt;width:49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" filled="f" stroked="f">
              <v:textbox inset="0,0,0,0">
                <w:txbxContent>
                  <w:p w14:paraId="2E6495CE" w14:textId="77777777" w:rsidR="004E0BE2" w:rsidRPr="000A5AAD" w:rsidRDefault="00AD31F1">
                    <w:pPr>
                      <w:spacing w:line="223" w:lineRule="exact"/>
                      <w:ind w:left="2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0A5AAD">
                      <w:rPr>
                        <w:rFonts w:ascii="Times New Roman" w:hAnsi="Times New Roman" w:cs="Times New Roman"/>
                        <w:spacing w:val="-1"/>
                        <w:sz w:val="20"/>
                      </w:rPr>
                      <w:t>Strona</w:t>
                    </w:r>
                    <w:r w:rsidRPr="000A5AAD">
                      <w:rPr>
                        <w:rFonts w:ascii="Times New Roman" w:hAnsi="Times New Roman" w:cs="Times New Roman"/>
                        <w:spacing w:val="-2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instrText xml:space="preserve"> PAGE </w:instrTex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5195A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2</w: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0A5AA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t>z</w:t>
                    </w:r>
                    <w:r w:rsidRPr="000A5AA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0CA3" w14:textId="77777777" w:rsidR="00961EBF" w:rsidRDefault="00961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F117" w14:textId="77777777" w:rsidR="002B21DC" w:rsidRDefault="002B21DC">
      <w:r>
        <w:separator/>
      </w:r>
    </w:p>
  </w:footnote>
  <w:footnote w:type="continuationSeparator" w:id="0">
    <w:p w14:paraId="44EC6824" w14:textId="77777777" w:rsidR="002B21DC" w:rsidRDefault="002B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E942" w14:textId="77777777" w:rsidR="00961EBF" w:rsidRDefault="00961E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9D9A" w14:textId="77777777" w:rsidR="00961EBF" w:rsidRDefault="00961E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94A9" w14:textId="77777777" w:rsidR="00961EBF" w:rsidRDefault="00961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2CB8"/>
    <w:multiLevelType w:val="hybridMultilevel"/>
    <w:tmpl w:val="B126B14C"/>
    <w:lvl w:ilvl="0" w:tplc="4A1A16D4">
      <w:start w:val="1"/>
      <w:numFmt w:val="lowerLetter"/>
      <w:lvlText w:val="%1)"/>
      <w:lvlJc w:val="left"/>
      <w:pPr>
        <w:ind w:left="9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700762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7F0087FE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30DFA0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B1DCB456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F38495D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1D521DA4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8026C59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380EBCF4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 w15:restartNumberingAfterBreak="0">
    <w:nsid w:val="2BDA0474"/>
    <w:multiLevelType w:val="hybridMultilevel"/>
    <w:tmpl w:val="E710D1DC"/>
    <w:lvl w:ilvl="0" w:tplc="84705DAE">
      <w:start w:val="1"/>
      <w:numFmt w:val="decimal"/>
      <w:lvlText w:val="%1."/>
      <w:lvlJc w:val="left"/>
      <w:pPr>
        <w:ind w:left="1636" w:hanging="1417"/>
      </w:pPr>
      <w:rPr>
        <w:rFonts w:ascii="Times New Roman" w:eastAsia="Calibri" w:hAnsi="Times New Roman" w:cs="Times New Roman" w:hint="default"/>
        <w:b/>
        <w:spacing w:val="-1"/>
        <w:w w:val="99"/>
        <w:sz w:val="22"/>
        <w:szCs w:val="22"/>
      </w:rPr>
    </w:lvl>
    <w:lvl w:ilvl="1" w:tplc="1F185A74">
      <w:start w:val="1"/>
      <w:numFmt w:val="lowerLetter"/>
      <w:lvlText w:val="%2)"/>
      <w:lvlJc w:val="left"/>
      <w:pPr>
        <w:ind w:left="2344" w:hanging="708"/>
      </w:pPr>
      <w:rPr>
        <w:rFonts w:ascii="Calibri" w:eastAsia="Calibri" w:hAnsi="Calibri" w:hint="default"/>
        <w:w w:val="99"/>
        <w:sz w:val="20"/>
        <w:szCs w:val="20"/>
      </w:rPr>
    </w:lvl>
    <w:lvl w:ilvl="2" w:tplc="86783098">
      <w:start w:val="1"/>
      <w:numFmt w:val="bullet"/>
      <w:lvlText w:val="•"/>
      <w:lvlJc w:val="left"/>
      <w:pPr>
        <w:ind w:left="3193" w:hanging="708"/>
      </w:pPr>
      <w:rPr>
        <w:rFonts w:hint="default"/>
      </w:rPr>
    </w:lvl>
    <w:lvl w:ilvl="3" w:tplc="9AF8A12A">
      <w:start w:val="1"/>
      <w:numFmt w:val="bullet"/>
      <w:lvlText w:val="•"/>
      <w:lvlJc w:val="left"/>
      <w:pPr>
        <w:ind w:left="4042" w:hanging="708"/>
      </w:pPr>
      <w:rPr>
        <w:rFonts w:hint="default"/>
      </w:rPr>
    </w:lvl>
    <w:lvl w:ilvl="4" w:tplc="526A4174">
      <w:start w:val="1"/>
      <w:numFmt w:val="bullet"/>
      <w:lvlText w:val="•"/>
      <w:lvlJc w:val="left"/>
      <w:pPr>
        <w:ind w:left="4891" w:hanging="708"/>
      </w:pPr>
      <w:rPr>
        <w:rFonts w:hint="default"/>
      </w:rPr>
    </w:lvl>
    <w:lvl w:ilvl="5" w:tplc="5B44B31E">
      <w:start w:val="1"/>
      <w:numFmt w:val="bullet"/>
      <w:lvlText w:val="•"/>
      <w:lvlJc w:val="left"/>
      <w:pPr>
        <w:ind w:left="5740" w:hanging="708"/>
      </w:pPr>
      <w:rPr>
        <w:rFonts w:hint="default"/>
      </w:rPr>
    </w:lvl>
    <w:lvl w:ilvl="6" w:tplc="34029AC2">
      <w:start w:val="1"/>
      <w:numFmt w:val="bullet"/>
      <w:lvlText w:val="•"/>
      <w:lvlJc w:val="left"/>
      <w:pPr>
        <w:ind w:left="6589" w:hanging="708"/>
      </w:pPr>
      <w:rPr>
        <w:rFonts w:hint="default"/>
      </w:rPr>
    </w:lvl>
    <w:lvl w:ilvl="7" w:tplc="81F65F06">
      <w:start w:val="1"/>
      <w:numFmt w:val="bullet"/>
      <w:lvlText w:val="•"/>
      <w:lvlJc w:val="left"/>
      <w:pPr>
        <w:ind w:left="7439" w:hanging="708"/>
      </w:pPr>
      <w:rPr>
        <w:rFonts w:hint="default"/>
      </w:rPr>
    </w:lvl>
    <w:lvl w:ilvl="8" w:tplc="E8AA59D8">
      <w:start w:val="1"/>
      <w:numFmt w:val="bullet"/>
      <w:lvlText w:val="•"/>
      <w:lvlJc w:val="left"/>
      <w:pPr>
        <w:ind w:left="8288" w:hanging="708"/>
      </w:pPr>
      <w:rPr>
        <w:rFonts w:hint="default"/>
      </w:rPr>
    </w:lvl>
  </w:abstractNum>
  <w:abstractNum w:abstractNumId="2" w15:restartNumberingAfterBreak="0">
    <w:nsid w:val="73850A7C"/>
    <w:multiLevelType w:val="hybridMultilevel"/>
    <w:tmpl w:val="D8A48A88"/>
    <w:lvl w:ilvl="0" w:tplc="2268707A">
      <w:start w:val="1"/>
      <w:numFmt w:val="lowerLetter"/>
      <w:lvlText w:val="%1)"/>
      <w:lvlJc w:val="left"/>
      <w:pPr>
        <w:ind w:left="343" w:hanging="224"/>
      </w:pPr>
      <w:rPr>
        <w:rFonts w:ascii="Calibri" w:eastAsia="Calibri" w:hAnsi="Calibri" w:hint="default"/>
        <w:sz w:val="18"/>
        <w:szCs w:val="18"/>
      </w:rPr>
    </w:lvl>
    <w:lvl w:ilvl="1" w:tplc="5472224E">
      <w:start w:val="1"/>
      <w:numFmt w:val="bullet"/>
      <w:lvlText w:val="•"/>
      <w:lvlJc w:val="left"/>
      <w:pPr>
        <w:ind w:left="1275" w:hanging="224"/>
      </w:pPr>
      <w:rPr>
        <w:rFonts w:hint="default"/>
      </w:rPr>
    </w:lvl>
    <w:lvl w:ilvl="2" w:tplc="6D060AA0">
      <w:start w:val="1"/>
      <w:numFmt w:val="bullet"/>
      <w:lvlText w:val="•"/>
      <w:lvlJc w:val="left"/>
      <w:pPr>
        <w:ind w:left="2208" w:hanging="224"/>
      </w:pPr>
      <w:rPr>
        <w:rFonts w:hint="default"/>
      </w:rPr>
    </w:lvl>
    <w:lvl w:ilvl="3" w:tplc="F3CC9260">
      <w:start w:val="1"/>
      <w:numFmt w:val="bullet"/>
      <w:lvlText w:val="•"/>
      <w:lvlJc w:val="left"/>
      <w:pPr>
        <w:ind w:left="3140" w:hanging="224"/>
      </w:pPr>
      <w:rPr>
        <w:rFonts w:hint="default"/>
      </w:rPr>
    </w:lvl>
    <w:lvl w:ilvl="4" w:tplc="E12299B2">
      <w:start w:val="1"/>
      <w:numFmt w:val="bullet"/>
      <w:lvlText w:val="•"/>
      <w:lvlJc w:val="left"/>
      <w:pPr>
        <w:ind w:left="4072" w:hanging="224"/>
      </w:pPr>
      <w:rPr>
        <w:rFonts w:hint="default"/>
      </w:rPr>
    </w:lvl>
    <w:lvl w:ilvl="5" w:tplc="BC5EE4D8">
      <w:start w:val="1"/>
      <w:numFmt w:val="bullet"/>
      <w:lvlText w:val="•"/>
      <w:lvlJc w:val="left"/>
      <w:pPr>
        <w:ind w:left="5005" w:hanging="224"/>
      </w:pPr>
      <w:rPr>
        <w:rFonts w:hint="default"/>
      </w:rPr>
    </w:lvl>
    <w:lvl w:ilvl="6" w:tplc="AF86293E">
      <w:start w:val="1"/>
      <w:numFmt w:val="bullet"/>
      <w:lvlText w:val="•"/>
      <w:lvlJc w:val="left"/>
      <w:pPr>
        <w:ind w:left="5937" w:hanging="224"/>
      </w:pPr>
      <w:rPr>
        <w:rFonts w:hint="default"/>
      </w:rPr>
    </w:lvl>
    <w:lvl w:ilvl="7" w:tplc="73226F38">
      <w:start w:val="1"/>
      <w:numFmt w:val="bullet"/>
      <w:lvlText w:val="•"/>
      <w:lvlJc w:val="left"/>
      <w:pPr>
        <w:ind w:left="6869" w:hanging="224"/>
      </w:pPr>
      <w:rPr>
        <w:rFonts w:hint="default"/>
      </w:rPr>
    </w:lvl>
    <w:lvl w:ilvl="8" w:tplc="4B3CB18E">
      <w:start w:val="1"/>
      <w:numFmt w:val="bullet"/>
      <w:lvlText w:val="•"/>
      <w:lvlJc w:val="left"/>
      <w:pPr>
        <w:ind w:left="7801" w:hanging="224"/>
      </w:pPr>
      <w:rPr>
        <w:rFonts w:hint="default"/>
      </w:rPr>
    </w:lvl>
  </w:abstractNum>
  <w:abstractNum w:abstractNumId="3" w15:restartNumberingAfterBreak="0">
    <w:nsid w:val="77FF35C0"/>
    <w:multiLevelType w:val="hybridMultilevel"/>
    <w:tmpl w:val="86723886"/>
    <w:lvl w:ilvl="0" w:tplc="F59635C2">
      <w:start w:val="1"/>
      <w:numFmt w:val="lowerLetter"/>
      <w:lvlText w:val="%1)"/>
      <w:lvlJc w:val="left"/>
      <w:pPr>
        <w:ind w:left="120" w:hanging="224"/>
      </w:pPr>
      <w:rPr>
        <w:rFonts w:ascii="Calibri" w:eastAsia="Calibri" w:hAnsi="Calibri" w:hint="default"/>
        <w:sz w:val="18"/>
        <w:szCs w:val="18"/>
      </w:rPr>
    </w:lvl>
    <w:lvl w:ilvl="1" w:tplc="DB4EC11E">
      <w:start w:val="1"/>
      <w:numFmt w:val="bullet"/>
      <w:lvlText w:val="•"/>
      <w:lvlJc w:val="left"/>
      <w:pPr>
        <w:ind w:left="1074" w:hanging="224"/>
      </w:pPr>
      <w:rPr>
        <w:rFonts w:hint="default"/>
      </w:rPr>
    </w:lvl>
    <w:lvl w:ilvl="2" w:tplc="33B035EA">
      <w:start w:val="1"/>
      <w:numFmt w:val="bullet"/>
      <w:lvlText w:val="•"/>
      <w:lvlJc w:val="left"/>
      <w:pPr>
        <w:ind w:left="2029" w:hanging="224"/>
      </w:pPr>
      <w:rPr>
        <w:rFonts w:hint="default"/>
      </w:rPr>
    </w:lvl>
    <w:lvl w:ilvl="3" w:tplc="BE681A8E">
      <w:start w:val="1"/>
      <w:numFmt w:val="bullet"/>
      <w:lvlText w:val="•"/>
      <w:lvlJc w:val="left"/>
      <w:pPr>
        <w:ind w:left="2983" w:hanging="224"/>
      </w:pPr>
      <w:rPr>
        <w:rFonts w:hint="default"/>
      </w:rPr>
    </w:lvl>
    <w:lvl w:ilvl="4" w:tplc="1AB26CB2">
      <w:start w:val="1"/>
      <w:numFmt w:val="bullet"/>
      <w:lvlText w:val="•"/>
      <w:lvlJc w:val="left"/>
      <w:pPr>
        <w:ind w:left="3938" w:hanging="224"/>
      </w:pPr>
      <w:rPr>
        <w:rFonts w:hint="default"/>
      </w:rPr>
    </w:lvl>
    <w:lvl w:ilvl="5" w:tplc="42D8C476">
      <w:start w:val="1"/>
      <w:numFmt w:val="bullet"/>
      <w:lvlText w:val="•"/>
      <w:lvlJc w:val="left"/>
      <w:pPr>
        <w:ind w:left="4893" w:hanging="224"/>
      </w:pPr>
      <w:rPr>
        <w:rFonts w:hint="default"/>
      </w:rPr>
    </w:lvl>
    <w:lvl w:ilvl="6" w:tplc="8C5A0012">
      <w:start w:val="1"/>
      <w:numFmt w:val="bullet"/>
      <w:lvlText w:val="•"/>
      <w:lvlJc w:val="left"/>
      <w:pPr>
        <w:ind w:left="5847" w:hanging="224"/>
      </w:pPr>
      <w:rPr>
        <w:rFonts w:hint="default"/>
      </w:rPr>
    </w:lvl>
    <w:lvl w:ilvl="7" w:tplc="02B67EBC">
      <w:start w:val="1"/>
      <w:numFmt w:val="bullet"/>
      <w:lvlText w:val="•"/>
      <w:lvlJc w:val="left"/>
      <w:pPr>
        <w:ind w:left="6802" w:hanging="224"/>
      </w:pPr>
      <w:rPr>
        <w:rFonts w:hint="default"/>
      </w:rPr>
    </w:lvl>
    <w:lvl w:ilvl="8" w:tplc="554A6EA4">
      <w:start w:val="1"/>
      <w:numFmt w:val="bullet"/>
      <w:lvlText w:val="•"/>
      <w:lvlJc w:val="left"/>
      <w:pPr>
        <w:ind w:left="7757" w:hanging="22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E2"/>
    <w:rsid w:val="00032B81"/>
    <w:rsid w:val="00073A22"/>
    <w:rsid w:val="000A5AAD"/>
    <w:rsid w:val="00127142"/>
    <w:rsid w:val="00135414"/>
    <w:rsid w:val="00162D4C"/>
    <w:rsid w:val="00194F51"/>
    <w:rsid w:val="001D0275"/>
    <w:rsid w:val="002B21DC"/>
    <w:rsid w:val="00302A63"/>
    <w:rsid w:val="00307E78"/>
    <w:rsid w:val="0035195A"/>
    <w:rsid w:val="00475440"/>
    <w:rsid w:val="004B5B5C"/>
    <w:rsid w:val="004C5CAC"/>
    <w:rsid w:val="004E0BE2"/>
    <w:rsid w:val="004F3D64"/>
    <w:rsid w:val="005F4516"/>
    <w:rsid w:val="005F786F"/>
    <w:rsid w:val="006007AE"/>
    <w:rsid w:val="00696B9B"/>
    <w:rsid w:val="006D0ED1"/>
    <w:rsid w:val="007116E1"/>
    <w:rsid w:val="0073040C"/>
    <w:rsid w:val="00741F7D"/>
    <w:rsid w:val="00785765"/>
    <w:rsid w:val="007E776D"/>
    <w:rsid w:val="008266DB"/>
    <w:rsid w:val="008C30E7"/>
    <w:rsid w:val="008D4731"/>
    <w:rsid w:val="009027DB"/>
    <w:rsid w:val="00942AC9"/>
    <w:rsid w:val="00961EBF"/>
    <w:rsid w:val="00975001"/>
    <w:rsid w:val="00990E4F"/>
    <w:rsid w:val="009B4829"/>
    <w:rsid w:val="00AD31F1"/>
    <w:rsid w:val="00AE2C1F"/>
    <w:rsid w:val="00AE45C1"/>
    <w:rsid w:val="00B2136B"/>
    <w:rsid w:val="00B270BF"/>
    <w:rsid w:val="00B33D98"/>
    <w:rsid w:val="00B61E6C"/>
    <w:rsid w:val="00BD48DC"/>
    <w:rsid w:val="00C07871"/>
    <w:rsid w:val="00C1499D"/>
    <w:rsid w:val="00C3210F"/>
    <w:rsid w:val="00C5063D"/>
    <w:rsid w:val="00C50D1E"/>
    <w:rsid w:val="00C629FB"/>
    <w:rsid w:val="00C75037"/>
    <w:rsid w:val="00C8332E"/>
    <w:rsid w:val="00C91C36"/>
    <w:rsid w:val="00D52BA5"/>
    <w:rsid w:val="00D848C8"/>
    <w:rsid w:val="00D84BAE"/>
    <w:rsid w:val="00D914A6"/>
    <w:rsid w:val="00D918BA"/>
    <w:rsid w:val="00DC1BB5"/>
    <w:rsid w:val="00E2188D"/>
    <w:rsid w:val="00E448B2"/>
    <w:rsid w:val="00E82116"/>
    <w:rsid w:val="00F22100"/>
    <w:rsid w:val="00F91BB9"/>
    <w:rsid w:val="00FC5723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1975"/>
  <w15:docId w15:val="{46820A18-156C-4E92-859C-48A775E6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3210F"/>
  </w:style>
  <w:style w:type="paragraph" w:styleId="Nagwek1">
    <w:name w:val="heading 1"/>
    <w:basedOn w:val="Normalny"/>
    <w:uiPriority w:val="1"/>
    <w:qFormat/>
    <w:pPr>
      <w:spacing w:before="56"/>
      <w:ind w:left="220"/>
      <w:outlineLvl w:val="0"/>
    </w:pPr>
    <w:rPr>
      <w:rFonts w:ascii="Calibri" w:eastAsia="Calibri" w:hAnsi="Calibri"/>
    </w:rPr>
  </w:style>
  <w:style w:type="paragraph" w:styleId="Nagwek2">
    <w:name w:val="heading 2"/>
    <w:basedOn w:val="Normalny"/>
    <w:uiPriority w:val="1"/>
    <w:qFormat/>
    <w:pPr>
      <w:ind w:left="1636" w:hanging="14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344" w:hanging="708"/>
      <w:outlineLvl w:val="2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D4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AD"/>
  </w:style>
  <w:style w:type="paragraph" w:styleId="Stopka">
    <w:name w:val="footer"/>
    <w:basedOn w:val="Normalny"/>
    <w:link w:val="Stopka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AD"/>
  </w:style>
  <w:style w:type="character" w:styleId="Tekstzastpczy">
    <w:name w:val="Placeholder Text"/>
    <w:basedOn w:val="Domylnaczcionkaakapitu"/>
    <w:uiPriority w:val="99"/>
    <w:semiHidden/>
    <w:rsid w:val="007E776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D6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00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FA543-8008-40E3-8E25-61000A113892}"/>
      </w:docPartPr>
      <w:docPartBody>
        <w:p w:rsidR="004E69DA" w:rsidRDefault="009216F5">
          <w:r w:rsidRPr="0018777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F5"/>
    <w:rsid w:val="00141B5A"/>
    <w:rsid w:val="004E69DA"/>
    <w:rsid w:val="009216F5"/>
    <w:rsid w:val="00E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16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A2A6-8E30-4F32-A956-DB0385BE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Pacjenta</vt:lpstr>
    </vt:vector>
  </TitlesOfParts>
  <Company>Uniwersytet Jagielloński Collegium Medicum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Pacjenta</dc:title>
  <dc:creator>"Ewelina Bętkowska"</dc:creator>
  <cp:lastModifiedBy>Agnieszka Widawska</cp:lastModifiedBy>
  <cp:revision>2</cp:revision>
  <dcterms:created xsi:type="dcterms:W3CDTF">2021-05-13T05:59:00Z</dcterms:created>
  <dcterms:modified xsi:type="dcterms:W3CDTF">2021-05-13T05:59:00Z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2015-11-26T00:00:00Z</vt:filetime>
  </property>
</Properties>
</file>